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к рабочей программе по внеурочной деятельности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по курсу «</w:t>
      </w:r>
      <w:r w:rsidR="00317C51">
        <w:rPr>
          <w:rFonts w:ascii="Times New Roman" w:eastAsia="Calibri" w:hAnsi="Times New Roman" w:cs="Times New Roman"/>
          <w:b/>
          <w:sz w:val="24"/>
          <w:szCs w:val="24"/>
        </w:rPr>
        <w:t>Говорим по-русски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115"/>
      </w:tblGrid>
      <w:tr w:rsidR="00E60209" w:rsidRPr="00E60209" w:rsidTr="00E60209">
        <w:trPr>
          <w:trHeight w:val="62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209" w:rsidRPr="00E60209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3D7" w:rsidRPr="00B253D7" w:rsidRDefault="00317C51" w:rsidP="00B253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деятельность</w:t>
            </w:r>
          </w:p>
          <w:p w:rsidR="00E60209" w:rsidRPr="00E60209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7A8" w:rsidRPr="00E60209" w:rsidTr="00E60209">
        <w:trPr>
          <w:trHeight w:val="6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5937F0" w:rsidRDefault="001427A8" w:rsidP="001427A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7C51">
              <w:rPr>
                <w:rFonts w:ascii="Times New Roman" w:hAnsi="Times New Roman" w:cs="Times New Roman"/>
                <w:sz w:val="24"/>
                <w:szCs w:val="24"/>
              </w:rPr>
              <w:t>Говорим по-русски</w:t>
            </w:r>
            <w:r w:rsidRPr="00A15D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427A8" w:rsidRPr="00E60209" w:rsidTr="00E60209">
        <w:trPr>
          <w:trHeight w:val="3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F1" w:rsidRPr="00FB4A7B" w:rsidRDefault="00ED56F1" w:rsidP="00ED5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A7B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1.Федерального закона от 29 декабря 2012 года № 273 «Об </w:t>
            </w:r>
            <w:r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</w:t>
            </w:r>
            <w:r w:rsidRPr="00FB4A7B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бразовании в Российской Федерации»;</w:t>
            </w:r>
          </w:p>
          <w:p w:rsidR="00ED56F1" w:rsidRPr="003C6E3D" w:rsidRDefault="00ED56F1" w:rsidP="00ED5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2. Федерального государственного образовательного стандарта начального общего образования, утвержденного приказом </w:t>
            </w:r>
            <w:proofErr w:type="spellStart"/>
            <w:r w:rsidRP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от 31 мая 2021 года № 286;</w:t>
            </w:r>
          </w:p>
          <w:p w:rsidR="00ED56F1" w:rsidRDefault="00ED56F1" w:rsidP="00ED56F1">
            <w:pPr>
              <w:tabs>
                <w:tab w:val="left" w:pos="720"/>
              </w:tabs>
              <w:spacing w:after="0" w:line="240" w:lineRule="auto"/>
              <w:ind w:right="18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3C6E3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3.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Основной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образовательной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программы начального общего образования 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МБОУ «</w:t>
            </w:r>
            <w:proofErr w:type="spellStart"/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Лянторская</w:t>
            </w:r>
            <w:proofErr w:type="spellEnd"/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СОШ №3», утвержденной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приказом от 31.08.2023 № 700 (1-4 классы) в том числе с учетом рабочей программы воспитания;</w:t>
            </w:r>
          </w:p>
          <w:p w:rsidR="001427A8" w:rsidRPr="00ED56F1" w:rsidRDefault="00ED56F1" w:rsidP="00ED56F1">
            <w:pPr>
              <w:tabs>
                <w:tab w:val="left" w:pos="720"/>
              </w:tabs>
              <w:spacing w:after="0" w:line="240" w:lineRule="auto"/>
              <w:ind w:right="18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4. 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Методические рекомендации по вопросам преподавания русского языка в условиях билингвизма / Письмо Департамента образования и</w:t>
            </w: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молодёжной политики Ханты-Мансийского автономного округа-Югры от 29.04.2013 №10-исх-3902.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cr/>
            </w: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5. </w:t>
            </w:r>
            <w:r w:rsidRPr="00FB4A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вторской программы </w:t>
            </w:r>
            <w:r w:rsidRPr="00FB4A7B">
              <w:rPr>
                <w:rFonts w:ascii="Times New Roman" w:hAnsi="Times New Roman" w:cs="Times New Roman"/>
                <w:sz w:val="24"/>
                <w:szCs w:val="24"/>
              </w:rPr>
              <w:t>«Ранняя профориентация детей младшего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A7B">
              <w:rPr>
                <w:rFonts w:ascii="Times New Roman" w:hAnsi="Times New Roman" w:cs="Times New Roman"/>
                <w:sz w:val="24"/>
                <w:szCs w:val="24"/>
              </w:rPr>
              <w:t>школьного возраста (1-4 классы)»  Н.М.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A7B">
              <w:rPr>
                <w:rFonts w:ascii="Times New Roman" w:hAnsi="Times New Roman" w:cs="Times New Roman"/>
                <w:sz w:val="24"/>
                <w:szCs w:val="24"/>
              </w:rPr>
              <w:t>Громак</w:t>
            </w:r>
            <w:proofErr w:type="spellEnd"/>
            <w:r w:rsidRPr="00FB4A7B">
              <w:rPr>
                <w:rFonts w:ascii="Times New Roman" w:hAnsi="Times New Roman" w:cs="Times New Roman"/>
                <w:sz w:val="24"/>
                <w:szCs w:val="24"/>
              </w:rPr>
              <w:t xml:space="preserve">, Г.В. </w:t>
            </w:r>
            <w:proofErr w:type="spellStart"/>
            <w:r w:rsidRPr="00FB4A7B">
              <w:rPr>
                <w:rFonts w:ascii="Times New Roman" w:hAnsi="Times New Roman" w:cs="Times New Roman"/>
                <w:sz w:val="24"/>
                <w:szCs w:val="24"/>
              </w:rPr>
              <w:t>Резапкиной</w:t>
            </w:r>
            <w:proofErr w:type="spellEnd"/>
            <w:r w:rsidRPr="00FB4A7B">
              <w:rPr>
                <w:rFonts w:ascii="Times New Roman" w:hAnsi="Times New Roman" w:cs="Times New Roman"/>
                <w:sz w:val="24"/>
                <w:szCs w:val="24"/>
              </w:rPr>
              <w:t xml:space="preserve">,  В.А. Рудакова,  А.Ю. Смирнова, </w:t>
            </w:r>
            <w:r w:rsidRPr="00FB4A7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– </w:t>
            </w:r>
            <w:r w:rsidRPr="00FB4A7B">
              <w:rPr>
                <w:rFonts w:ascii="Times New Roman" w:hAnsi="Times New Roman" w:cs="Times New Roman"/>
                <w:iCs/>
                <w:sz w:val="24"/>
                <w:szCs w:val="24"/>
              </w:rPr>
              <w:t>Ханты-Мансийск, 2015 г.</w:t>
            </w:r>
          </w:p>
        </w:tc>
      </w:tr>
      <w:tr w:rsidR="001427A8" w:rsidRPr="00E60209" w:rsidTr="00E60209">
        <w:trPr>
          <w:trHeight w:val="68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E1" w:rsidRDefault="002866E1" w:rsidP="002866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неделю - 1час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866E1" w:rsidRDefault="00317C51" w:rsidP="002866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866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r w:rsidR="002866E1">
              <w:rPr>
                <w:rFonts w:ascii="Times New Roman" w:eastAsia="Calibri" w:hAnsi="Times New Roman" w:cs="Times New Roman"/>
                <w:sz w:val="24"/>
                <w:szCs w:val="24"/>
              </w:rPr>
              <w:t>асс – 33 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427A8" w:rsidRPr="001427A8" w:rsidRDefault="00317C51" w:rsidP="0028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2-4</w:t>
            </w:r>
            <w:r w:rsidR="002866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r w:rsidR="002866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866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34 ч</w:t>
            </w:r>
          </w:p>
        </w:tc>
      </w:tr>
      <w:tr w:rsidR="001427A8" w:rsidRPr="00E60209" w:rsidTr="00E60209">
        <w:trPr>
          <w:trHeight w:val="141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A8" w:rsidRDefault="001427A8" w:rsidP="00990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аудитория</w:t>
            </w:r>
            <w:r w:rsidRPr="00990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обучающиеся </w:t>
            </w:r>
            <w:r w:rsidR="0028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1- 4 классы</w:t>
            </w:r>
          </w:p>
          <w:p w:rsidR="002866E1" w:rsidRDefault="002866E1" w:rsidP="000235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0A589F" w:rsidRPr="000235E6" w:rsidRDefault="00317C51" w:rsidP="002866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235E6">
              <w:rPr>
                <w:rFonts w:ascii="Times New Roman" w:hAnsi="Times New Roman" w:cs="Times New Roman"/>
                <w:b/>
                <w:sz w:val="24"/>
              </w:rPr>
              <w:t>Личностные</w:t>
            </w:r>
            <w:r w:rsidRPr="000235E6">
              <w:rPr>
                <w:rFonts w:ascii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0235E6">
              <w:rPr>
                <w:rFonts w:ascii="Times New Roman" w:hAnsi="Times New Roman" w:cs="Times New Roman"/>
                <w:b/>
                <w:sz w:val="24"/>
              </w:rPr>
              <w:t>результаты</w:t>
            </w:r>
          </w:p>
          <w:p w:rsidR="00317C51" w:rsidRPr="000A589F" w:rsidRDefault="00317C51" w:rsidP="002866E1">
            <w:pPr>
              <w:tabs>
                <w:tab w:val="left" w:pos="1534"/>
                <w:tab w:val="left" w:pos="1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0A589F">
              <w:rPr>
                <w:rFonts w:ascii="Times New Roman" w:hAnsi="Times New Roman" w:cs="Times New Roman"/>
                <w:sz w:val="24"/>
              </w:rPr>
              <w:t>осознавать роль</w:t>
            </w:r>
            <w:r w:rsidRPr="000A589F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языка</w:t>
            </w:r>
            <w:r w:rsidRPr="000A589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и</w:t>
            </w:r>
            <w:r w:rsidRPr="000A589F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речи</w:t>
            </w:r>
            <w:r w:rsidRPr="000A589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в</w:t>
            </w:r>
            <w:r w:rsidRPr="000A589F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жизни</w:t>
            </w:r>
            <w:r w:rsidRPr="000A589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людей;</w:t>
            </w:r>
          </w:p>
          <w:p w:rsidR="00317C51" w:rsidRPr="000A589F" w:rsidRDefault="000235E6" w:rsidP="002866E1">
            <w:pPr>
              <w:tabs>
                <w:tab w:val="left" w:pos="1534"/>
                <w:tab w:val="left" w:pos="1535"/>
                <w:tab w:val="left" w:pos="2926"/>
                <w:tab w:val="left" w:pos="7863"/>
                <w:tab w:val="left" w:pos="8588"/>
              </w:tabs>
              <w:spacing w:before="1" w:after="0" w:line="240" w:lineRule="auto"/>
              <w:ind w:right="123"/>
              <w:jc w:val="both"/>
              <w:rPr>
                <w:rFonts w:ascii="Times New Roman" w:hAnsi="Times New Roman" w:cs="Times New Roman"/>
                <w:sz w:val="20"/>
              </w:rPr>
            </w:pPr>
            <w:r w:rsidRPr="000A589F">
              <w:rPr>
                <w:rFonts w:ascii="Times New Roman" w:hAnsi="Times New Roman" w:cs="Times New Roman"/>
                <w:sz w:val="24"/>
              </w:rPr>
              <w:t xml:space="preserve">чувство </w:t>
            </w:r>
            <w:proofErr w:type="gramStart"/>
            <w:r w:rsidR="00317C51" w:rsidRPr="000A589F">
              <w:rPr>
                <w:rFonts w:ascii="Times New Roman" w:hAnsi="Times New Roman" w:cs="Times New Roman"/>
                <w:sz w:val="24"/>
              </w:rPr>
              <w:t>прекрасного-умение</w:t>
            </w:r>
            <w:proofErr w:type="gramEnd"/>
            <w:r w:rsidR="00317C51" w:rsidRPr="000A589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317C51" w:rsidRPr="000A589F">
              <w:rPr>
                <w:rFonts w:ascii="Times New Roman" w:hAnsi="Times New Roman" w:cs="Times New Roman"/>
                <w:sz w:val="24"/>
              </w:rPr>
              <w:t>чувствовать</w:t>
            </w:r>
            <w:r w:rsidR="00317C51" w:rsidRPr="000A589F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 xml:space="preserve">красоту и </w:t>
            </w:r>
            <w:r w:rsidR="00317C51" w:rsidRPr="000A589F">
              <w:rPr>
                <w:rFonts w:ascii="Times New Roman" w:hAnsi="Times New Roman" w:cs="Times New Roman"/>
                <w:spacing w:val="-1"/>
                <w:sz w:val="24"/>
              </w:rPr>
              <w:t>выразительность</w:t>
            </w:r>
            <w:r w:rsidR="00317C51" w:rsidRPr="000A589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317C51" w:rsidRPr="000A589F">
              <w:rPr>
                <w:rFonts w:ascii="Times New Roman" w:hAnsi="Times New Roman" w:cs="Times New Roman"/>
                <w:sz w:val="24"/>
              </w:rPr>
              <w:t>речи,</w:t>
            </w:r>
            <w:r w:rsidR="00317C51" w:rsidRPr="000A589F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="00317C51" w:rsidRPr="000A589F">
              <w:rPr>
                <w:rFonts w:ascii="Times New Roman" w:hAnsi="Times New Roman" w:cs="Times New Roman"/>
                <w:sz w:val="24"/>
              </w:rPr>
              <w:t>стремиться</w:t>
            </w:r>
            <w:r w:rsidR="00317C51" w:rsidRPr="000A589F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="00317C51" w:rsidRPr="000A589F">
              <w:rPr>
                <w:rFonts w:ascii="Times New Roman" w:hAnsi="Times New Roman" w:cs="Times New Roman"/>
                <w:sz w:val="24"/>
              </w:rPr>
              <w:t>к совершенствованию собственной</w:t>
            </w:r>
            <w:r w:rsidR="00317C51" w:rsidRPr="000A589F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="00317C51" w:rsidRPr="000A589F">
              <w:rPr>
                <w:rFonts w:ascii="Times New Roman" w:hAnsi="Times New Roman" w:cs="Times New Roman"/>
                <w:sz w:val="24"/>
              </w:rPr>
              <w:t>речи;</w:t>
            </w:r>
          </w:p>
          <w:p w:rsidR="00317C51" w:rsidRPr="000A589F" w:rsidRDefault="00317C51" w:rsidP="002866E1">
            <w:pPr>
              <w:tabs>
                <w:tab w:val="left" w:pos="1534"/>
                <w:tab w:val="left" w:pos="1535"/>
              </w:tabs>
              <w:spacing w:before="8"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0A589F">
              <w:rPr>
                <w:rFonts w:ascii="Times New Roman" w:hAnsi="Times New Roman" w:cs="Times New Roman"/>
                <w:sz w:val="24"/>
              </w:rPr>
              <w:t>любовь</w:t>
            </w:r>
            <w:r w:rsidRPr="000A589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и</w:t>
            </w:r>
            <w:r w:rsidRPr="000A589F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уважение</w:t>
            </w:r>
            <w:r w:rsidRPr="000A589F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к</w:t>
            </w:r>
            <w:r w:rsidRPr="000A589F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Отечеству, его</w:t>
            </w:r>
            <w:r w:rsidRPr="000A589F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языку, культуре;</w:t>
            </w:r>
          </w:p>
          <w:p w:rsidR="00317C51" w:rsidRPr="000A589F" w:rsidRDefault="00317C51" w:rsidP="002866E1">
            <w:pPr>
              <w:tabs>
                <w:tab w:val="left" w:pos="1534"/>
                <w:tab w:val="left" w:pos="1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0A589F">
              <w:rPr>
                <w:rFonts w:ascii="Times New Roman" w:hAnsi="Times New Roman" w:cs="Times New Roman"/>
                <w:sz w:val="24"/>
              </w:rPr>
              <w:t>интерес</w:t>
            </w:r>
            <w:r w:rsidRPr="000A589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к</w:t>
            </w:r>
            <w:r w:rsidRPr="000A589F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чтению,</w:t>
            </w:r>
            <w:r w:rsidRPr="000A589F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потребность</w:t>
            </w:r>
            <w:r w:rsidRPr="000A589F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в чтении;</w:t>
            </w:r>
          </w:p>
          <w:p w:rsidR="00317C51" w:rsidRPr="000A589F" w:rsidRDefault="00317C51" w:rsidP="002866E1">
            <w:pPr>
              <w:tabs>
                <w:tab w:val="left" w:pos="1534"/>
                <w:tab w:val="left" w:pos="1535"/>
              </w:tabs>
              <w:spacing w:before="3"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0A589F">
              <w:rPr>
                <w:rFonts w:ascii="Times New Roman" w:hAnsi="Times New Roman" w:cs="Times New Roman"/>
                <w:sz w:val="24"/>
              </w:rPr>
              <w:t>интерес</w:t>
            </w:r>
            <w:r w:rsidRPr="000A589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к</w:t>
            </w:r>
            <w:r w:rsidRPr="000A589F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изучению</w:t>
            </w:r>
            <w:r w:rsidRPr="000A589F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языка;</w:t>
            </w:r>
          </w:p>
          <w:p w:rsidR="00317C51" w:rsidRPr="000A589F" w:rsidRDefault="00317C51" w:rsidP="002866E1">
            <w:pPr>
              <w:tabs>
                <w:tab w:val="left" w:pos="1534"/>
                <w:tab w:val="left" w:pos="1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0A589F">
              <w:rPr>
                <w:rFonts w:ascii="Times New Roman" w:hAnsi="Times New Roman" w:cs="Times New Roman"/>
                <w:sz w:val="24"/>
              </w:rPr>
              <w:t>осознание</w:t>
            </w:r>
            <w:r w:rsidRPr="000A589F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ответственности</w:t>
            </w:r>
            <w:r w:rsidRPr="000A589F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за</w:t>
            </w:r>
            <w:r w:rsidRPr="000A589F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произнесённое</w:t>
            </w:r>
            <w:r w:rsidRPr="000A589F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и</w:t>
            </w:r>
            <w:r w:rsidRPr="000A589F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написанное</w:t>
            </w:r>
            <w:r w:rsidRPr="000A589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слово.</w:t>
            </w:r>
          </w:p>
          <w:p w:rsidR="000235E6" w:rsidRPr="000235E6" w:rsidRDefault="000235E6" w:rsidP="002866E1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0235E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Метапредметные</w:t>
            </w:r>
            <w:proofErr w:type="spellEnd"/>
            <w:r w:rsidRPr="000235E6">
              <w:rPr>
                <w:rFonts w:ascii="Times New Roman" w:hAnsi="Times New Roman" w:cs="Times New Roman"/>
                <w:b/>
                <w:color w:val="auto"/>
                <w:spacing w:val="-12"/>
                <w:sz w:val="24"/>
                <w:szCs w:val="24"/>
              </w:rPr>
              <w:t xml:space="preserve"> </w:t>
            </w:r>
            <w:r w:rsidRPr="000235E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результаты</w:t>
            </w:r>
          </w:p>
          <w:p w:rsidR="000235E6" w:rsidRPr="000235E6" w:rsidRDefault="000235E6" w:rsidP="002866E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5E6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r w:rsidRPr="000235E6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0235E6">
              <w:rPr>
                <w:rFonts w:ascii="Times New Roman" w:hAnsi="Times New Roman" w:cs="Times New Roman"/>
                <w:i/>
                <w:sz w:val="24"/>
                <w:szCs w:val="24"/>
              </w:rPr>
              <w:t>УУД: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0A589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0A589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0A589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0A589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r w:rsidRPr="000A589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совместно</w:t>
            </w:r>
            <w:r w:rsidRPr="000A589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589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учителем;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  <w:tab w:val="left" w:pos="3157"/>
                <w:tab w:val="left" w:pos="4065"/>
                <w:tab w:val="left" w:pos="4987"/>
                <w:tab w:val="left" w:pos="5717"/>
                <w:tab w:val="left" w:pos="6888"/>
                <w:tab w:val="left" w:pos="724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работать</w:t>
            </w:r>
            <w:r w:rsidRPr="000A589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по плану, сверяя свои действия с целью,</w:t>
            </w:r>
            <w:r w:rsidRPr="000A589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корректировать</w:t>
            </w:r>
            <w:r w:rsidRPr="000A589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Pr="000A589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деятельность;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  <w:tab w:val="left" w:pos="1856"/>
                <w:tab w:val="left" w:pos="2869"/>
                <w:tab w:val="left" w:pos="3186"/>
                <w:tab w:val="left" w:pos="4348"/>
                <w:tab w:val="left" w:pos="5990"/>
                <w:tab w:val="left" w:pos="7148"/>
                <w:tab w:val="left" w:pos="8089"/>
              </w:tabs>
              <w:spacing w:after="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в диалоге с учителем вырабатывать критерии оценки и определять степень</w:t>
            </w:r>
            <w:r w:rsidRPr="000A589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успешности</w:t>
            </w:r>
            <w:r w:rsidRPr="000A589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0A589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работы и</w:t>
            </w:r>
            <w:r w:rsidRPr="000A589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работы других</w:t>
            </w:r>
            <w:r w:rsidRPr="000A589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589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0A589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этими</w:t>
            </w:r>
            <w:r w:rsidRPr="000A589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критериями.</w:t>
            </w:r>
          </w:p>
          <w:p w:rsidR="000235E6" w:rsidRPr="000235E6" w:rsidRDefault="000235E6" w:rsidP="002866E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5E6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r w:rsidRPr="000235E6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0235E6">
              <w:rPr>
                <w:rFonts w:ascii="Times New Roman" w:hAnsi="Times New Roman" w:cs="Times New Roman"/>
                <w:i/>
                <w:sz w:val="24"/>
                <w:szCs w:val="24"/>
              </w:rPr>
              <w:t>УУД: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  <w:tab w:val="left" w:pos="7008"/>
                <w:tab w:val="left" w:pos="7450"/>
                <w:tab w:val="left" w:pos="8295"/>
                <w:tab w:val="left" w:pos="9227"/>
                <w:tab w:val="left" w:pos="9568"/>
              </w:tabs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перерабатывать и преобразовывать</w:t>
            </w:r>
            <w:r w:rsidRPr="000A58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информацию из одной формы</w:t>
            </w:r>
            <w:r w:rsidR="008B3F6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89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другую</w:t>
            </w:r>
            <w:r w:rsidRPr="000A589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(составление простейших</w:t>
            </w:r>
            <w:r w:rsidRPr="000A589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моделей);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осуществлять анализ</w:t>
            </w:r>
            <w:r w:rsidRPr="000A589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589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синтез;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0A589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дикции,</w:t>
            </w:r>
            <w:r w:rsidRPr="000A589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устранение</w:t>
            </w:r>
            <w:r w:rsidRPr="000A589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дефектов</w:t>
            </w:r>
            <w:r w:rsidRPr="000A589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A589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(работа</w:t>
            </w:r>
            <w:r w:rsidRPr="000A589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0A589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звуковыми</w:t>
            </w:r>
            <w:r w:rsidRPr="000A589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моделями);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0A589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  <w:szCs w:val="24"/>
              </w:rPr>
              <w:t>рассуждения.</w:t>
            </w:r>
          </w:p>
          <w:p w:rsidR="000235E6" w:rsidRPr="000235E6" w:rsidRDefault="000235E6" w:rsidP="002866E1">
            <w:pPr>
              <w:spacing w:after="0" w:line="275" w:lineRule="exact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0235E6">
              <w:rPr>
                <w:rFonts w:ascii="Times New Roman" w:hAnsi="Times New Roman" w:cs="Times New Roman"/>
                <w:i/>
                <w:sz w:val="24"/>
              </w:rPr>
              <w:lastRenderedPageBreak/>
              <w:t>Коммуникативные</w:t>
            </w:r>
            <w:r w:rsidRPr="000235E6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0235E6">
              <w:rPr>
                <w:rFonts w:ascii="Times New Roman" w:hAnsi="Times New Roman" w:cs="Times New Roman"/>
                <w:i/>
                <w:sz w:val="24"/>
              </w:rPr>
              <w:t>УУД: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  <w:tab w:val="left" w:pos="3066"/>
                <w:tab w:val="left" w:pos="5803"/>
                <w:tab w:val="left" w:pos="7124"/>
                <w:tab w:val="left" w:pos="7906"/>
                <w:tab w:val="left" w:pos="9227"/>
              </w:tabs>
              <w:spacing w:before="70" w:after="0" w:line="242" w:lineRule="auto"/>
              <w:ind w:right="125"/>
              <w:jc w:val="both"/>
              <w:rPr>
                <w:rFonts w:ascii="Times New Roman" w:hAnsi="Times New Roman" w:cs="Times New Roman"/>
                <w:sz w:val="20"/>
              </w:rPr>
            </w:pPr>
            <w:r w:rsidRPr="000A589F">
              <w:rPr>
                <w:rFonts w:ascii="Times New Roman" w:hAnsi="Times New Roman" w:cs="Times New Roman"/>
                <w:sz w:val="24"/>
              </w:rPr>
              <w:t xml:space="preserve">Адекватно использовать речевые средства для решения </w:t>
            </w:r>
            <w:r w:rsidRPr="000A589F">
              <w:rPr>
                <w:rFonts w:ascii="Times New Roman" w:hAnsi="Times New Roman" w:cs="Times New Roman"/>
                <w:spacing w:val="-1"/>
                <w:sz w:val="24"/>
              </w:rPr>
              <w:t>различных</w:t>
            </w:r>
            <w:r w:rsidRPr="000A589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коммуникативных</w:t>
            </w:r>
            <w:r w:rsidRPr="000A589F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задач;</w:t>
            </w:r>
            <w:r w:rsidRPr="000A589F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владеть</w:t>
            </w:r>
            <w:r w:rsidRPr="000A589F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монологической</w:t>
            </w:r>
            <w:r w:rsidRPr="000A589F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и</w:t>
            </w:r>
            <w:r w:rsidRPr="000A589F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диалогической</w:t>
            </w:r>
            <w:r w:rsidRPr="000A589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формами</w:t>
            </w:r>
            <w:r w:rsidRPr="000A589F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речи.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</w:tabs>
              <w:spacing w:after="0" w:line="271" w:lineRule="exact"/>
              <w:jc w:val="both"/>
              <w:rPr>
                <w:rFonts w:ascii="Times New Roman" w:hAnsi="Times New Roman" w:cs="Times New Roman"/>
                <w:sz w:val="20"/>
              </w:rPr>
            </w:pPr>
            <w:r w:rsidRPr="000A589F">
              <w:rPr>
                <w:rFonts w:ascii="Times New Roman" w:hAnsi="Times New Roman" w:cs="Times New Roman"/>
                <w:spacing w:val="-1"/>
                <w:sz w:val="24"/>
              </w:rPr>
              <w:t>высказывать</w:t>
            </w:r>
            <w:r w:rsidRPr="000A589F">
              <w:rPr>
                <w:rFonts w:ascii="Times New Roman" w:hAnsi="Times New Roman" w:cs="Times New Roman"/>
                <w:sz w:val="24"/>
              </w:rPr>
              <w:t xml:space="preserve"> и</w:t>
            </w:r>
            <w:r w:rsidRPr="000A589F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обосновывать</w:t>
            </w:r>
            <w:r w:rsidRPr="000A589F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свою</w:t>
            </w:r>
            <w:r w:rsidRPr="000A589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точку</w:t>
            </w:r>
            <w:r w:rsidRPr="000A589F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зрения;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</w:tabs>
              <w:spacing w:before="3"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0A589F">
              <w:rPr>
                <w:rFonts w:ascii="Times New Roman" w:hAnsi="Times New Roman" w:cs="Times New Roman"/>
                <w:spacing w:val="-1"/>
                <w:sz w:val="24"/>
              </w:rPr>
              <w:t>слушать</w:t>
            </w:r>
            <w:r w:rsidRPr="000A589F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pacing w:val="-1"/>
                <w:sz w:val="24"/>
              </w:rPr>
              <w:t>и слышать</w:t>
            </w:r>
            <w:r w:rsidRPr="000A589F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pacing w:val="-1"/>
                <w:sz w:val="24"/>
              </w:rPr>
              <w:t>других,</w:t>
            </w:r>
            <w:r w:rsidRPr="000A589F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pacing w:val="-1"/>
                <w:sz w:val="24"/>
              </w:rPr>
              <w:t>пытаться принимать</w:t>
            </w:r>
            <w:r w:rsidRPr="000A589F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иную</w:t>
            </w:r>
            <w:r w:rsidRPr="000A589F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точку</w:t>
            </w:r>
            <w:r w:rsidRPr="000A589F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зрения;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0"/>
              </w:rPr>
            </w:pPr>
            <w:r w:rsidRPr="000A589F">
              <w:rPr>
                <w:rFonts w:ascii="Times New Roman" w:hAnsi="Times New Roman" w:cs="Times New Roman"/>
                <w:spacing w:val="-1"/>
                <w:sz w:val="24"/>
              </w:rPr>
              <w:t>договариваться</w:t>
            </w:r>
            <w:r w:rsidRPr="000A589F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и</w:t>
            </w:r>
            <w:r w:rsidRPr="000A589F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приходить к</w:t>
            </w:r>
            <w:r w:rsidRPr="000A589F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общему</w:t>
            </w:r>
            <w:r w:rsidRPr="000A589F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решению</w:t>
            </w:r>
            <w:r w:rsidRPr="000A589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в</w:t>
            </w:r>
            <w:r w:rsidRPr="000A589F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совместной</w:t>
            </w:r>
            <w:r w:rsidRPr="000A589F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деятельности;</w:t>
            </w:r>
          </w:p>
          <w:p w:rsidR="000235E6" w:rsidRPr="000A589F" w:rsidRDefault="000235E6" w:rsidP="002866E1">
            <w:pPr>
              <w:tabs>
                <w:tab w:val="left" w:pos="1534"/>
                <w:tab w:val="left" w:pos="1535"/>
              </w:tabs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0A589F">
              <w:rPr>
                <w:rFonts w:ascii="Times New Roman" w:hAnsi="Times New Roman" w:cs="Times New Roman"/>
                <w:sz w:val="24"/>
              </w:rPr>
              <w:t>задавать</w:t>
            </w:r>
            <w:r w:rsidRPr="000A589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A589F">
              <w:rPr>
                <w:rFonts w:ascii="Times New Roman" w:hAnsi="Times New Roman" w:cs="Times New Roman"/>
                <w:sz w:val="24"/>
              </w:rPr>
              <w:t>вопросы.</w:t>
            </w:r>
          </w:p>
          <w:p w:rsidR="000235E6" w:rsidRPr="000235E6" w:rsidRDefault="000235E6" w:rsidP="002866E1">
            <w:pPr>
              <w:spacing w:after="0" w:line="275" w:lineRule="exact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235E6">
              <w:rPr>
                <w:rFonts w:ascii="Times New Roman" w:hAnsi="Times New Roman" w:cs="Times New Roman"/>
                <w:b/>
                <w:i/>
                <w:sz w:val="24"/>
              </w:rPr>
              <w:t>Предметные</w:t>
            </w:r>
            <w:r w:rsidRPr="000235E6">
              <w:rPr>
                <w:rFonts w:ascii="Times New Roman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0235E6">
              <w:rPr>
                <w:rFonts w:ascii="Times New Roman" w:hAnsi="Times New Roman" w:cs="Times New Roman"/>
                <w:b/>
                <w:i/>
                <w:sz w:val="24"/>
              </w:rPr>
              <w:t>УУД</w:t>
            </w:r>
            <w:r w:rsidRPr="000235E6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0235E6" w:rsidRPr="00163805" w:rsidRDefault="000235E6" w:rsidP="002866E1">
            <w:pPr>
              <w:pStyle w:val="1"/>
              <w:spacing w:before="0" w:line="274" w:lineRule="exact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bookmarkStart w:id="0" w:name="Чтение"/>
            <w:bookmarkEnd w:id="0"/>
            <w:r w:rsidRPr="001638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Чтение</w:t>
            </w:r>
          </w:p>
          <w:p w:rsidR="00163805" w:rsidRDefault="000235E6" w:rsidP="002866E1">
            <w:pPr>
              <w:tabs>
                <w:tab w:val="left" w:pos="1180"/>
              </w:tabs>
              <w:spacing w:after="0" w:line="242" w:lineRule="auto"/>
              <w:ind w:right="111"/>
              <w:jc w:val="both"/>
              <w:rPr>
                <w:rFonts w:ascii="Times New Roman" w:hAnsi="Times New Roman" w:cs="Times New Roman"/>
                <w:b/>
                <w:i/>
                <w:spacing w:val="1"/>
                <w:sz w:val="24"/>
              </w:rPr>
            </w:pPr>
            <w:r w:rsidRPr="000235E6">
              <w:rPr>
                <w:rFonts w:ascii="Times New Roman" w:hAnsi="Times New Roman" w:cs="Times New Roman"/>
                <w:b/>
                <w:i/>
                <w:sz w:val="24"/>
              </w:rPr>
              <w:t>Умение</w:t>
            </w:r>
            <w:r w:rsidRPr="000235E6">
              <w:rPr>
                <w:rFonts w:ascii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0235E6">
              <w:rPr>
                <w:rFonts w:ascii="Times New Roman" w:hAnsi="Times New Roman" w:cs="Times New Roman"/>
                <w:b/>
                <w:i/>
                <w:sz w:val="24"/>
              </w:rPr>
              <w:t>пользоваться</w:t>
            </w:r>
            <w:r w:rsidRPr="000235E6">
              <w:rPr>
                <w:rFonts w:ascii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="00163805">
              <w:rPr>
                <w:rFonts w:ascii="Times New Roman" w:hAnsi="Times New Roman" w:cs="Times New Roman"/>
                <w:b/>
                <w:i/>
                <w:sz w:val="24"/>
              </w:rPr>
              <w:t>книгой</w:t>
            </w:r>
          </w:p>
          <w:p w:rsidR="000235E6" w:rsidRPr="000235E6" w:rsidRDefault="00163805" w:rsidP="002866E1">
            <w:pPr>
              <w:tabs>
                <w:tab w:val="left" w:pos="1180"/>
              </w:tabs>
              <w:spacing w:after="0" w:line="242" w:lineRule="auto"/>
              <w:ind w:right="11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1"/>
                <w:sz w:val="24"/>
              </w:rPr>
              <w:t xml:space="preserve">Обучающийся научится: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называть</w:t>
            </w:r>
            <w:r w:rsidR="000235E6" w:rsidRPr="000235E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название,</w:t>
            </w:r>
            <w:r w:rsidR="000235E6" w:rsidRPr="000235E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автора,</w:t>
            </w:r>
            <w:r w:rsidR="000235E6" w:rsidRPr="000235E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находить</w:t>
            </w:r>
            <w:r w:rsidR="000235E6" w:rsidRPr="000235E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оглавление</w:t>
            </w:r>
            <w:r w:rsidR="000235E6" w:rsidRPr="000235E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и</w:t>
            </w:r>
            <w:r w:rsidR="000235E6" w:rsidRPr="000235E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отдельные</w:t>
            </w:r>
            <w:r w:rsidR="000235E6" w:rsidRPr="000235E6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главы,</w:t>
            </w:r>
            <w:r w:rsidR="000235E6" w:rsidRPr="000235E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а</w:t>
            </w:r>
            <w:r w:rsidR="000235E6" w:rsidRPr="000235E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также</w:t>
            </w:r>
            <w:r w:rsidR="000235E6" w:rsidRPr="000235E6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текстовый</w:t>
            </w:r>
            <w:r w:rsidR="000235E6" w:rsidRPr="000235E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материал</w:t>
            </w:r>
            <w:r w:rsidR="000235E6" w:rsidRPr="000235E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на</w:t>
            </w:r>
            <w:r w:rsidR="000235E6" w:rsidRPr="000235E6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определенной</w:t>
            </w:r>
            <w:r w:rsidR="000235E6" w:rsidRPr="000235E6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странице</w:t>
            </w:r>
            <w:r w:rsidR="000235E6" w:rsidRPr="000235E6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книги, про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читать</w:t>
            </w:r>
            <w:r w:rsidR="000235E6" w:rsidRPr="000235E6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и</w:t>
            </w:r>
            <w:r w:rsidR="000235E6" w:rsidRPr="000235E6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выполнить сформулированное</w:t>
            </w:r>
            <w:r w:rsidR="000235E6" w:rsidRPr="000235E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="000235E6" w:rsidRPr="000235E6">
              <w:rPr>
                <w:rFonts w:ascii="Times New Roman" w:hAnsi="Times New Roman" w:cs="Times New Roman"/>
                <w:sz w:val="24"/>
              </w:rPr>
              <w:t>задание.</w:t>
            </w:r>
          </w:p>
          <w:p w:rsidR="000235E6" w:rsidRPr="00163805" w:rsidRDefault="000235E6" w:rsidP="002866E1">
            <w:pPr>
              <w:pStyle w:val="1"/>
              <w:spacing w:before="0" w:line="273" w:lineRule="exact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638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Говорение</w:t>
            </w:r>
          </w:p>
          <w:p w:rsidR="000235E6" w:rsidRPr="00163805" w:rsidRDefault="00163805" w:rsidP="00ED56F1">
            <w:pPr>
              <w:tabs>
                <w:tab w:val="left" w:pos="1151"/>
              </w:tabs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pacing w:val="1"/>
                <w:sz w:val="24"/>
              </w:rPr>
              <w:t xml:space="preserve">Обучающийся научится: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вести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0A589F">
              <w:rPr>
                <w:rFonts w:ascii="Times New Roman" w:hAnsi="Times New Roman" w:cs="Times New Roman"/>
                <w:sz w:val="24"/>
              </w:rPr>
              <w:t>диалог-опрос</w:t>
            </w:r>
            <w:r w:rsidR="000235E6" w:rsidRPr="00163805">
              <w:rPr>
                <w:rFonts w:ascii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с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целью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получения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информации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по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заданной теме пр</w:t>
            </w:r>
            <w:r w:rsidR="008B3F67">
              <w:rPr>
                <w:rFonts w:ascii="Times New Roman" w:hAnsi="Times New Roman" w:cs="Times New Roman"/>
                <w:sz w:val="24"/>
              </w:rPr>
              <w:t xml:space="preserve">именительно к речевой ситуации,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устно</w:t>
            </w:r>
            <w:r w:rsidR="000235E6" w:rsidRPr="00163805">
              <w:rPr>
                <w:rFonts w:ascii="Times New Roman" w:hAnsi="Times New Roman" w:cs="Times New Roman"/>
                <w:spacing w:val="6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воспроизводить</w:t>
            </w:r>
            <w:r w:rsidR="000235E6" w:rsidRPr="00163805">
              <w:rPr>
                <w:rFonts w:ascii="Times New Roman" w:hAnsi="Times New Roman" w:cs="Times New Roman"/>
                <w:spacing w:val="6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прочитанное</w:t>
            </w:r>
            <w:r w:rsidR="000235E6" w:rsidRPr="00163805">
              <w:rPr>
                <w:rFonts w:ascii="Times New Roman" w:hAnsi="Times New Roman" w:cs="Times New Roman"/>
                <w:spacing w:val="60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или</w:t>
            </w:r>
            <w:r w:rsidR="000235E6" w:rsidRPr="00163805">
              <w:rPr>
                <w:rFonts w:ascii="Times New Roman" w:hAnsi="Times New Roman" w:cs="Times New Roman"/>
                <w:spacing w:val="60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прослушанное</w:t>
            </w:r>
            <w:r w:rsidR="000235E6" w:rsidRPr="00163805">
              <w:rPr>
                <w:rFonts w:ascii="Times New Roman" w:hAnsi="Times New Roman" w:cs="Times New Roman"/>
                <w:spacing w:val="60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в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виде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монолога-воспроизведения</w:t>
            </w:r>
            <w:r w:rsidR="000235E6" w:rsidRPr="00163805">
              <w:rPr>
                <w:rFonts w:ascii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(пересказ)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с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опорой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на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вербальные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средства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(план,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опорные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предложения, опорные слова), невербальные средства (схема,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таблица, тематическая картинка,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8B3F67">
              <w:rPr>
                <w:rFonts w:ascii="Times New Roman" w:hAnsi="Times New Roman" w:cs="Times New Roman"/>
                <w:sz w:val="24"/>
              </w:rPr>
              <w:t>видеоряд),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строить</w:t>
            </w:r>
            <w:r w:rsidR="008B3F6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самостоятельное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монологическое</w:t>
            </w:r>
            <w:r w:rsidR="000235E6" w:rsidRPr="0016380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высказывание на определенную тему с опорой на вер</w:t>
            </w:r>
            <w:r w:rsidR="008B3F67">
              <w:rPr>
                <w:rFonts w:ascii="Times New Roman" w:hAnsi="Times New Roman" w:cs="Times New Roman"/>
                <w:sz w:val="24"/>
              </w:rPr>
              <w:t>бальные и невербальные средства,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1" w:name="_GoBack"/>
            <w:bookmarkEnd w:id="1"/>
            <w:r w:rsidR="000A589F">
              <w:rPr>
                <w:rFonts w:ascii="Times New Roman" w:hAnsi="Times New Roman" w:cs="Times New Roman"/>
                <w:sz w:val="24"/>
              </w:rPr>
              <w:t>воспроизводить</w:t>
            </w:r>
            <w:r w:rsidR="000235E6" w:rsidRPr="00163805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2-3</w:t>
            </w:r>
            <w:r w:rsidR="000235E6" w:rsidRPr="00163805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выученных</w:t>
            </w:r>
            <w:r w:rsidR="000235E6" w:rsidRPr="00163805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ранее</w:t>
            </w:r>
            <w:r w:rsidR="000235E6" w:rsidRPr="00163805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0235E6" w:rsidRPr="00163805">
              <w:rPr>
                <w:rFonts w:ascii="Times New Roman" w:hAnsi="Times New Roman" w:cs="Times New Roman"/>
                <w:sz w:val="24"/>
              </w:rPr>
              <w:t>стихотворения.</w:t>
            </w:r>
            <w:proofErr w:type="gramEnd"/>
          </w:p>
          <w:p w:rsidR="000235E6" w:rsidRPr="00163805" w:rsidRDefault="000235E6" w:rsidP="002866E1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bookmarkStart w:id="2" w:name="Письмо"/>
            <w:bookmarkEnd w:id="2"/>
            <w:r w:rsidRPr="001638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Письмо</w:t>
            </w:r>
          </w:p>
          <w:p w:rsidR="001427A8" w:rsidRPr="002866E1" w:rsidRDefault="000A589F" w:rsidP="002866E1">
            <w:pPr>
              <w:pStyle w:val="a4"/>
              <w:spacing w:line="242" w:lineRule="auto"/>
              <w:ind w:left="0" w:firstLine="0"/>
              <w:jc w:val="both"/>
              <w:rPr>
                <w:spacing w:val="-57"/>
              </w:rPr>
            </w:pPr>
            <w:proofErr w:type="gramStart"/>
            <w:r>
              <w:rPr>
                <w:b/>
                <w:i/>
                <w:spacing w:val="1"/>
              </w:rPr>
              <w:t>Обучающийся</w:t>
            </w:r>
            <w:proofErr w:type="gramEnd"/>
            <w:r>
              <w:rPr>
                <w:b/>
                <w:i/>
                <w:spacing w:val="1"/>
              </w:rPr>
              <w:t xml:space="preserve"> научится: </w:t>
            </w:r>
            <w:r w:rsidR="000235E6" w:rsidRPr="00163805">
              <w:t>записывать</w:t>
            </w:r>
            <w:r w:rsidR="000235E6" w:rsidRPr="00163805">
              <w:rPr>
                <w:spacing w:val="5"/>
              </w:rPr>
              <w:t xml:space="preserve"> </w:t>
            </w:r>
            <w:r w:rsidR="000235E6" w:rsidRPr="00163805">
              <w:t>под</w:t>
            </w:r>
            <w:r w:rsidR="000235E6" w:rsidRPr="00163805">
              <w:rPr>
                <w:spacing w:val="2"/>
              </w:rPr>
              <w:t xml:space="preserve"> </w:t>
            </w:r>
            <w:r w:rsidR="000235E6" w:rsidRPr="00163805">
              <w:t>диктовку</w:t>
            </w:r>
            <w:r w:rsidR="000235E6" w:rsidRPr="00163805">
              <w:rPr>
                <w:spacing w:val="-10"/>
              </w:rPr>
              <w:t xml:space="preserve"> </w:t>
            </w:r>
            <w:r w:rsidR="000235E6" w:rsidRPr="00163805">
              <w:t>отдельные</w:t>
            </w:r>
            <w:r w:rsidR="000235E6" w:rsidRPr="00163805">
              <w:rPr>
                <w:spacing w:val="4"/>
              </w:rPr>
              <w:t xml:space="preserve"> </w:t>
            </w:r>
            <w:r w:rsidR="000235E6" w:rsidRPr="00163805">
              <w:t>слова,</w:t>
            </w:r>
            <w:r w:rsidR="000235E6" w:rsidRPr="00163805">
              <w:rPr>
                <w:spacing w:val="7"/>
              </w:rPr>
              <w:t xml:space="preserve"> </w:t>
            </w:r>
            <w:r w:rsidR="000235E6" w:rsidRPr="00163805">
              <w:t>словосочетания</w:t>
            </w:r>
            <w:r w:rsidR="000235E6" w:rsidRPr="00163805">
              <w:rPr>
                <w:spacing w:val="4"/>
              </w:rPr>
              <w:t xml:space="preserve"> </w:t>
            </w:r>
            <w:r w:rsidR="000235E6" w:rsidRPr="00163805">
              <w:t>и</w:t>
            </w:r>
            <w:r w:rsidR="000235E6" w:rsidRPr="00163805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 w:rsidR="008B3F67">
              <w:rPr>
                <w:spacing w:val="-57"/>
              </w:rPr>
              <w:t xml:space="preserve"> </w:t>
            </w:r>
            <w:r w:rsidR="008B3F67">
              <w:t xml:space="preserve"> не</w:t>
            </w:r>
            <w:r w:rsidR="000235E6" w:rsidRPr="00163805">
              <w:t>большие</w:t>
            </w:r>
            <w:r w:rsidR="000235E6" w:rsidRPr="00163805">
              <w:rPr>
                <w:spacing w:val="1"/>
              </w:rPr>
              <w:t xml:space="preserve"> </w:t>
            </w:r>
            <w:r w:rsidR="000235E6" w:rsidRPr="00163805">
              <w:t>тексты</w:t>
            </w:r>
            <w:r w:rsidR="000235E6" w:rsidRPr="00163805">
              <w:rPr>
                <w:spacing w:val="-1"/>
              </w:rPr>
              <w:t xml:space="preserve"> </w:t>
            </w:r>
            <w:r w:rsidR="000235E6" w:rsidRPr="00163805">
              <w:t>по</w:t>
            </w:r>
            <w:r w:rsidR="000235E6" w:rsidRPr="00163805">
              <w:rPr>
                <w:spacing w:val="12"/>
              </w:rPr>
              <w:t xml:space="preserve"> </w:t>
            </w:r>
            <w:r w:rsidR="000235E6" w:rsidRPr="00163805">
              <w:t>предъявленному</w:t>
            </w:r>
            <w:r w:rsidR="000235E6" w:rsidRPr="00163805">
              <w:rPr>
                <w:spacing w:val="-12"/>
              </w:rPr>
              <w:t xml:space="preserve"> </w:t>
            </w:r>
            <w:r w:rsidR="000235E6" w:rsidRPr="00163805">
              <w:t>ранее</w:t>
            </w:r>
            <w:r w:rsidR="000235E6" w:rsidRPr="00163805">
              <w:rPr>
                <w:spacing w:val="1"/>
              </w:rPr>
              <w:t xml:space="preserve"> </w:t>
            </w:r>
            <w:r w:rsidR="000235E6" w:rsidRPr="00163805">
              <w:t>материалу.</w:t>
            </w:r>
            <w:r w:rsidR="000235E6" w:rsidRPr="00163805">
              <w:rPr>
                <w:spacing w:val="10"/>
              </w:rPr>
              <w:t xml:space="preserve"> </w:t>
            </w:r>
          </w:p>
        </w:tc>
      </w:tr>
      <w:tr w:rsidR="001427A8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2866E1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="001427A8"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1427A8"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27A8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1427A8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2C435B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2C435B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>Степина Марина Николаевна</w:t>
            </w:r>
          </w:p>
        </w:tc>
      </w:tr>
      <w:tr w:rsidR="001427A8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1B73" w:rsidRDefault="00ED56F1"/>
    <w:sectPr w:rsidR="00C41B73" w:rsidSect="00FF6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4CC9"/>
    <w:multiLevelType w:val="hybridMultilevel"/>
    <w:tmpl w:val="E9BA0A36"/>
    <w:lvl w:ilvl="0" w:tplc="2D487F3E">
      <w:start w:val="1"/>
      <w:numFmt w:val="decimal"/>
      <w:lvlText w:val="%1."/>
      <w:lvlJc w:val="left"/>
      <w:pPr>
        <w:ind w:left="118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32AB1A">
      <w:numFmt w:val="bullet"/>
      <w:lvlText w:val="•"/>
      <w:lvlJc w:val="left"/>
      <w:pPr>
        <w:ind w:left="1152" w:hanging="332"/>
      </w:pPr>
      <w:rPr>
        <w:rFonts w:hint="default"/>
        <w:lang w:val="ru-RU" w:eastAsia="en-US" w:bidi="ar-SA"/>
      </w:rPr>
    </w:lvl>
    <w:lvl w:ilvl="2" w:tplc="7A64DB06">
      <w:numFmt w:val="bullet"/>
      <w:lvlText w:val="•"/>
      <w:lvlJc w:val="left"/>
      <w:pPr>
        <w:ind w:left="2185" w:hanging="332"/>
      </w:pPr>
      <w:rPr>
        <w:rFonts w:hint="default"/>
        <w:lang w:val="ru-RU" w:eastAsia="en-US" w:bidi="ar-SA"/>
      </w:rPr>
    </w:lvl>
    <w:lvl w:ilvl="3" w:tplc="37C04EC0">
      <w:numFmt w:val="bullet"/>
      <w:lvlText w:val="•"/>
      <w:lvlJc w:val="left"/>
      <w:pPr>
        <w:ind w:left="3218" w:hanging="332"/>
      </w:pPr>
      <w:rPr>
        <w:rFonts w:hint="default"/>
        <w:lang w:val="ru-RU" w:eastAsia="en-US" w:bidi="ar-SA"/>
      </w:rPr>
    </w:lvl>
    <w:lvl w:ilvl="4" w:tplc="9DCC1C7A">
      <w:numFmt w:val="bullet"/>
      <w:lvlText w:val="•"/>
      <w:lvlJc w:val="left"/>
      <w:pPr>
        <w:ind w:left="4251" w:hanging="332"/>
      </w:pPr>
      <w:rPr>
        <w:rFonts w:hint="default"/>
        <w:lang w:val="ru-RU" w:eastAsia="en-US" w:bidi="ar-SA"/>
      </w:rPr>
    </w:lvl>
    <w:lvl w:ilvl="5" w:tplc="C8A88D12">
      <w:numFmt w:val="bullet"/>
      <w:lvlText w:val="•"/>
      <w:lvlJc w:val="left"/>
      <w:pPr>
        <w:ind w:left="5284" w:hanging="332"/>
      </w:pPr>
      <w:rPr>
        <w:rFonts w:hint="default"/>
        <w:lang w:val="ru-RU" w:eastAsia="en-US" w:bidi="ar-SA"/>
      </w:rPr>
    </w:lvl>
    <w:lvl w:ilvl="6" w:tplc="58562E5E">
      <w:numFmt w:val="bullet"/>
      <w:lvlText w:val="•"/>
      <w:lvlJc w:val="left"/>
      <w:pPr>
        <w:ind w:left="6317" w:hanging="332"/>
      </w:pPr>
      <w:rPr>
        <w:rFonts w:hint="default"/>
        <w:lang w:val="ru-RU" w:eastAsia="en-US" w:bidi="ar-SA"/>
      </w:rPr>
    </w:lvl>
    <w:lvl w:ilvl="7" w:tplc="337A4CFC">
      <w:numFmt w:val="bullet"/>
      <w:lvlText w:val="•"/>
      <w:lvlJc w:val="left"/>
      <w:pPr>
        <w:ind w:left="7350" w:hanging="332"/>
      </w:pPr>
      <w:rPr>
        <w:rFonts w:hint="default"/>
        <w:lang w:val="ru-RU" w:eastAsia="en-US" w:bidi="ar-SA"/>
      </w:rPr>
    </w:lvl>
    <w:lvl w:ilvl="8" w:tplc="C616EF22">
      <w:numFmt w:val="bullet"/>
      <w:lvlText w:val="•"/>
      <w:lvlJc w:val="left"/>
      <w:pPr>
        <w:ind w:left="8383" w:hanging="332"/>
      </w:pPr>
      <w:rPr>
        <w:rFonts w:hint="default"/>
        <w:lang w:val="ru-RU" w:eastAsia="en-US" w:bidi="ar-SA"/>
      </w:rPr>
    </w:lvl>
  </w:abstractNum>
  <w:abstractNum w:abstractNumId="1">
    <w:nsid w:val="1E901E94"/>
    <w:multiLevelType w:val="hybridMultilevel"/>
    <w:tmpl w:val="70D63F6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F25DF"/>
    <w:multiLevelType w:val="hybridMultilevel"/>
    <w:tmpl w:val="45008C8C"/>
    <w:lvl w:ilvl="0" w:tplc="6B867598">
      <w:numFmt w:val="bullet"/>
      <w:lvlText w:val=""/>
      <w:lvlJc w:val="left"/>
      <w:pPr>
        <w:ind w:left="118" w:hanging="711"/>
      </w:pPr>
      <w:rPr>
        <w:rFonts w:hint="default"/>
        <w:w w:val="100"/>
        <w:lang w:val="ru-RU" w:eastAsia="en-US" w:bidi="ar-SA"/>
      </w:rPr>
    </w:lvl>
    <w:lvl w:ilvl="1" w:tplc="A19C7E0E">
      <w:numFmt w:val="bullet"/>
      <w:lvlText w:val="•"/>
      <w:lvlJc w:val="left"/>
      <w:pPr>
        <w:ind w:left="1152" w:hanging="711"/>
      </w:pPr>
      <w:rPr>
        <w:rFonts w:hint="default"/>
        <w:lang w:val="ru-RU" w:eastAsia="en-US" w:bidi="ar-SA"/>
      </w:rPr>
    </w:lvl>
    <w:lvl w:ilvl="2" w:tplc="472486B0">
      <w:numFmt w:val="bullet"/>
      <w:lvlText w:val="•"/>
      <w:lvlJc w:val="left"/>
      <w:pPr>
        <w:ind w:left="2185" w:hanging="711"/>
      </w:pPr>
      <w:rPr>
        <w:rFonts w:hint="default"/>
        <w:lang w:val="ru-RU" w:eastAsia="en-US" w:bidi="ar-SA"/>
      </w:rPr>
    </w:lvl>
    <w:lvl w:ilvl="3" w:tplc="ACF01D40">
      <w:numFmt w:val="bullet"/>
      <w:lvlText w:val="•"/>
      <w:lvlJc w:val="left"/>
      <w:pPr>
        <w:ind w:left="3218" w:hanging="711"/>
      </w:pPr>
      <w:rPr>
        <w:rFonts w:hint="default"/>
        <w:lang w:val="ru-RU" w:eastAsia="en-US" w:bidi="ar-SA"/>
      </w:rPr>
    </w:lvl>
    <w:lvl w:ilvl="4" w:tplc="6E868D28">
      <w:numFmt w:val="bullet"/>
      <w:lvlText w:val="•"/>
      <w:lvlJc w:val="left"/>
      <w:pPr>
        <w:ind w:left="4251" w:hanging="711"/>
      </w:pPr>
      <w:rPr>
        <w:rFonts w:hint="default"/>
        <w:lang w:val="ru-RU" w:eastAsia="en-US" w:bidi="ar-SA"/>
      </w:rPr>
    </w:lvl>
    <w:lvl w:ilvl="5" w:tplc="A0AA0A22">
      <w:numFmt w:val="bullet"/>
      <w:lvlText w:val="•"/>
      <w:lvlJc w:val="left"/>
      <w:pPr>
        <w:ind w:left="5284" w:hanging="711"/>
      </w:pPr>
      <w:rPr>
        <w:rFonts w:hint="default"/>
        <w:lang w:val="ru-RU" w:eastAsia="en-US" w:bidi="ar-SA"/>
      </w:rPr>
    </w:lvl>
    <w:lvl w:ilvl="6" w:tplc="31B4151C">
      <w:numFmt w:val="bullet"/>
      <w:lvlText w:val="•"/>
      <w:lvlJc w:val="left"/>
      <w:pPr>
        <w:ind w:left="6317" w:hanging="711"/>
      </w:pPr>
      <w:rPr>
        <w:rFonts w:hint="default"/>
        <w:lang w:val="ru-RU" w:eastAsia="en-US" w:bidi="ar-SA"/>
      </w:rPr>
    </w:lvl>
    <w:lvl w:ilvl="7" w:tplc="59860526">
      <w:numFmt w:val="bullet"/>
      <w:lvlText w:val="•"/>
      <w:lvlJc w:val="left"/>
      <w:pPr>
        <w:ind w:left="7350" w:hanging="711"/>
      </w:pPr>
      <w:rPr>
        <w:rFonts w:hint="default"/>
        <w:lang w:val="ru-RU" w:eastAsia="en-US" w:bidi="ar-SA"/>
      </w:rPr>
    </w:lvl>
    <w:lvl w:ilvl="8" w:tplc="C512E6F2">
      <w:numFmt w:val="bullet"/>
      <w:lvlText w:val="•"/>
      <w:lvlJc w:val="left"/>
      <w:pPr>
        <w:ind w:left="8383" w:hanging="711"/>
      </w:pPr>
      <w:rPr>
        <w:rFonts w:hint="default"/>
        <w:lang w:val="ru-RU" w:eastAsia="en-US" w:bidi="ar-SA"/>
      </w:rPr>
    </w:lvl>
  </w:abstractNum>
  <w:abstractNum w:abstractNumId="3">
    <w:nsid w:val="43DD3D63"/>
    <w:multiLevelType w:val="hybridMultilevel"/>
    <w:tmpl w:val="74C4032C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B163A0"/>
    <w:multiLevelType w:val="hybridMultilevel"/>
    <w:tmpl w:val="9C68CC16"/>
    <w:lvl w:ilvl="0" w:tplc="054225BC">
      <w:start w:val="1"/>
      <w:numFmt w:val="decimal"/>
      <w:lvlText w:val="%1."/>
      <w:lvlJc w:val="left"/>
      <w:pPr>
        <w:ind w:left="118" w:hanging="356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F2181100">
      <w:numFmt w:val="bullet"/>
      <w:lvlText w:val="•"/>
      <w:lvlJc w:val="left"/>
      <w:pPr>
        <w:ind w:left="1152" w:hanging="356"/>
      </w:pPr>
      <w:rPr>
        <w:rFonts w:hint="default"/>
        <w:lang w:val="ru-RU" w:eastAsia="en-US" w:bidi="ar-SA"/>
      </w:rPr>
    </w:lvl>
    <w:lvl w:ilvl="2" w:tplc="A8CAD8B6">
      <w:numFmt w:val="bullet"/>
      <w:lvlText w:val="•"/>
      <w:lvlJc w:val="left"/>
      <w:pPr>
        <w:ind w:left="2185" w:hanging="356"/>
      </w:pPr>
      <w:rPr>
        <w:rFonts w:hint="default"/>
        <w:lang w:val="ru-RU" w:eastAsia="en-US" w:bidi="ar-SA"/>
      </w:rPr>
    </w:lvl>
    <w:lvl w:ilvl="3" w:tplc="594881DC">
      <w:numFmt w:val="bullet"/>
      <w:lvlText w:val="•"/>
      <w:lvlJc w:val="left"/>
      <w:pPr>
        <w:ind w:left="3218" w:hanging="356"/>
      </w:pPr>
      <w:rPr>
        <w:rFonts w:hint="default"/>
        <w:lang w:val="ru-RU" w:eastAsia="en-US" w:bidi="ar-SA"/>
      </w:rPr>
    </w:lvl>
    <w:lvl w:ilvl="4" w:tplc="75387C9C">
      <w:numFmt w:val="bullet"/>
      <w:lvlText w:val="•"/>
      <w:lvlJc w:val="left"/>
      <w:pPr>
        <w:ind w:left="4251" w:hanging="356"/>
      </w:pPr>
      <w:rPr>
        <w:rFonts w:hint="default"/>
        <w:lang w:val="ru-RU" w:eastAsia="en-US" w:bidi="ar-SA"/>
      </w:rPr>
    </w:lvl>
    <w:lvl w:ilvl="5" w:tplc="0A2A501A">
      <w:numFmt w:val="bullet"/>
      <w:lvlText w:val="•"/>
      <w:lvlJc w:val="left"/>
      <w:pPr>
        <w:ind w:left="5284" w:hanging="356"/>
      </w:pPr>
      <w:rPr>
        <w:rFonts w:hint="default"/>
        <w:lang w:val="ru-RU" w:eastAsia="en-US" w:bidi="ar-SA"/>
      </w:rPr>
    </w:lvl>
    <w:lvl w:ilvl="6" w:tplc="714E1B36">
      <w:numFmt w:val="bullet"/>
      <w:lvlText w:val="•"/>
      <w:lvlJc w:val="left"/>
      <w:pPr>
        <w:ind w:left="6317" w:hanging="356"/>
      </w:pPr>
      <w:rPr>
        <w:rFonts w:hint="default"/>
        <w:lang w:val="ru-RU" w:eastAsia="en-US" w:bidi="ar-SA"/>
      </w:rPr>
    </w:lvl>
    <w:lvl w:ilvl="7" w:tplc="2A9A9FDE">
      <w:numFmt w:val="bullet"/>
      <w:lvlText w:val="•"/>
      <w:lvlJc w:val="left"/>
      <w:pPr>
        <w:ind w:left="7350" w:hanging="356"/>
      </w:pPr>
      <w:rPr>
        <w:rFonts w:hint="default"/>
        <w:lang w:val="ru-RU" w:eastAsia="en-US" w:bidi="ar-SA"/>
      </w:rPr>
    </w:lvl>
    <w:lvl w:ilvl="8" w:tplc="73505E7C">
      <w:numFmt w:val="bullet"/>
      <w:lvlText w:val="•"/>
      <w:lvlJc w:val="left"/>
      <w:pPr>
        <w:ind w:left="8383" w:hanging="356"/>
      </w:pPr>
      <w:rPr>
        <w:rFonts w:hint="default"/>
        <w:lang w:val="ru-RU" w:eastAsia="en-US" w:bidi="ar-SA"/>
      </w:rPr>
    </w:lvl>
  </w:abstractNum>
  <w:abstractNum w:abstractNumId="5">
    <w:nsid w:val="4DF20248"/>
    <w:multiLevelType w:val="hybridMultilevel"/>
    <w:tmpl w:val="45A41D4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A08DA"/>
    <w:multiLevelType w:val="hybridMultilevel"/>
    <w:tmpl w:val="8CC4D57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471211"/>
    <w:multiLevelType w:val="hybridMultilevel"/>
    <w:tmpl w:val="ACE8D62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9D7"/>
    <w:rsid w:val="000235E6"/>
    <w:rsid w:val="000A589F"/>
    <w:rsid w:val="000D442A"/>
    <w:rsid w:val="00141DFA"/>
    <w:rsid w:val="001427A8"/>
    <w:rsid w:val="00163805"/>
    <w:rsid w:val="002866E1"/>
    <w:rsid w:val="002C435B"/>
    <w:rsid w:val="00317C51"/>
    <w:rsid w:val="00391AF1"/>
    <w:rsid w:val="004159A2"/>
    <w:rsid w:val="004761D2"/>
    <w:rsid w:val="006E3F33"/>
    <w:rsid w:val="0074363E"/>
    <w:rsid w:val="008B3F67"/>
    <w:rsid w:val="00926276"/>
    <w:rsid w:val="009439D7"/>
    <w:rsid w:val="00990A27"/>
    <w:rsid w:val="009B2F04"/>
    <w:rsid w:val="009F4C0C"/>
    <w:rsid w:val="00A931E3"/>
    <w:rsid w:val="00B21955"/>
    <w:rsid w:val="00B253D7"/>
    <w:rsid w:val="00B673E2"/>
    <w:rsid w:val="00C06E6B"/>
    <w:rsid w:val="00E459AA"/>
    <w:rsid w:val="00E60209"/>
    <w:rsid w:val="00ED56F1"/>
    <w:rsid w:val="00FF6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59"/>
  </w:style>
  <w:style w:type="paragraph" w:styleId="1">
    <w:name w:val="heading 1"/>
    <w:basedOn w:val="a"/>
    <w:next w:val="a"/>
    <w:link w:val="10"/>
    <w:uiPriority w:val="1"/>
    <w:qFormat/>
    <w:rsid w:val="00B673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3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1"/>
    <w:qFormat/>
    <w:rsid w:val="00317C51"/>
    <w:pPr>
      <w:widowControl w:val="0"/>
      <w:autoSpaceDE w:val="0"/>
      <w:autoSpaceDN w:val="0"/>
      <w:spacing w:after="0" w:line="275" w:lineRule="exact"/>
      <w:ind w:left="1534" w:hanging="711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0235E6"/>
    <w:pPr>
      <w:widowControl w:val="0"/>
      <w:autoSpaceDE w:val="0"/>
      <w:autoSpaceDN w:val="0"/>
      <w:spacing w:after="0" w:line="240" w:lineRule="auto"/>
      <w:ind w:left="118"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0235E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Петровна</dc:creator>
  <cp:keywords/>
  <dc:description/>
  <cp:lastModifiedBy>1348607</cp:lastModifiedBy>
  <cp:revision>20</cp:revision>
  <dcterms:created xsi:type="dcterms:W3CDTF">2021-10-12T17:35:00Z</dcterms:created>
  <dcterms:modified xsi:type="dcterms:W3CDTF">2023-09-19T11:08:00Z</dcterms:modified>
</cp:coreProperties>
</file>