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3463" w14:textId="77777777" w:rsidR="00B54CB9" w:rsidRPr="001B3391" w:rsidRDefault="00B54CB9" w:rsidP="00F96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9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9DAADA7" w14:textId="6544BC9D" w:rsidR="00B54CB9" w:rsidRPr="001B3391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91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782241" w:rsidRPr="001B3391">
        <w:rPr>
          <w:rFonts w:ascii="Times New Roman" w:hAnsi="Times New Roman" w:cs="Times New Roman"/>
          <w:b/>
          <w:sz w:val="24"/>
          <w:szCs w:val="24"/>
        </w:rPr>
        <w:t>по</w:t>
      </w:r>
      <w:r w:rsidRPr="001B3391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14:paraId="6544CAE3" w14:textId="6A679A85" w:rsidR="00B54CB9" w:rsidRPr="001B3391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91">
        <w:rPr>
          <w:rFonts w:ascii="Times New Roman" w:hAnsi="Times New Roman" w:cs="Times New Roman"/>
          <w:b/>
          <w:sz w:val="24"/>
          <w:szCs w:val="24"/>
        </w:rPr>
        <w:t>по курсу «</w:t>
      </w:r>
      <w:r w:rsidR="00201D26" w:rsidRPr="001B3391">
        <w:rPr>
          <w:rFonts w:ascii="Times New Roman" w:hAnsi="Times New Roman" w:cs="Times New Roman"/>
          <w:b/>
          <w:sz w:val="24"/>
          <w:szCs w:val="24"/>
        </w:rPr>
        <w:t>Основы функциональной грамотности</w:t>
      </w:r>
      <w:r w:rsidR="00040C91" w:rsidRPr="001B339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B2863E6" w14:textId="77777777" w:rsidR="00B54CB9" w:rsidRPr="001B3391" w:rsidRDefault="00B54CB9" w:rsidP="005C6E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930"/>
      </w:tblGrid>
      <w:tr w:rsidR="00B54CB9" w:rsidRPr="001B3391" w14:paraId="17163D71" w14:textId="77777777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2493" w14:textId="77777777" w:rsidR="00B54CB9" w:rsidRPr="001B3391" w:rsidRDefault="00040C91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C6017"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A2D" w14:textId="3D25A8F8" w:rsidR="00B54CB9" w:rsidRPr="001B3391" w:rsidRDefault="003E66D1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</w:tr>
      <w:tr w:rsidR="005C6EB1" w:rsidRPr="001B3391" w14:paraId="654DA31E" w14:textId="77777777" w:rsidTr="003E66D1">
        <w:trPr>
          <w:trHeight w:val="56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CCBA" w14:textId="77777777" w:rsidR="005C6EB1" w:rsidRPr="001B3391" w:rsidRDefault="005C6EB1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C9A5" w14:textId="5C115357" w:rsidR="005C6EB1" w:rsidRPr="001B3391" w:rsidRDefault="005C6EB1" w:rsidP="00201D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</w:t>
            </w:r>
            <w:r w:rsidR="00201D26" w:rsidRPr="001B3391"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грамотности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4CB9" w:rsidRPr="001B3391" w14:paraId="3AA6677A" w14:textId="77777777" w:rsidTr="003E66D1">
        <w:trPr>
          <w:trHeight w:val="37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B07B" w14:textId="77777777" w:rsidR="00B54CB9" w:rsidRPr="001B3391" w:rsidRDefault="007A7DC2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2580" w14:textId="77777777" w:rsidR="003E66D1" w:rsidRPr="001B3391" w:rsidRDefault="003E66D1" w:rsidP="003E66D1">
            <w:pPr>
              <w:pStyle w:val="a5"/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Федерального закона от 29.12.2012 № 273 «Об образовании в Российской Федерации»;</w:t>
            </w:r>
          </w:p>
          <w:p w14:paraId="6C6769AD" w14:textId="77777777" w:rsidR="003E66D1" w:rsidRPr="001B3391" w:rsidRDefault="003E66D1" w:rsidP="003E66D1">
            <w:pPr>
              <w:pStyle w:val="a5"/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Стратегии развития воспитания в Российской Федерации на период до 2025 года, утвержденной распоряжением Правительства от 29.05.2015 № 996-р;</w:t>
            </w:r>
          </w:p>
          <w:p w14:paraId="564E0B4E" w14:textId="77777777" w:rsidR="003E66D1" w:rsidRPr="001B3391" w:rsidRDefault="003E66D1" w:rsidP="003E66D1">
            <w:pPr>
              <w:pStyle w:val="a5"/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Приказ </w:t>
            </w:r>
            <w:proofErr w:type="spellStart"/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 от 18.05.2023 № 370 «Об утверждении федеральной образовательной программы основного общего образования»</w:t>
            </w:r>
          </w:p>
          <w:p w14:paraId="0B149A1D" w14:textId="77777777" w:rsidR="003E66D1" w:rsidRPr="001B3391" w:rsidRDefault="003E66D1" w:rsidP="003E66D1">
            <w:pPr>
              <w:pStyle w:val="a5"/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15.04.2022 № СК-295/06;</w:t>
            </w:r>
          </w:p>
          <w:p w14:paraId="3068F7CB" w14:textId="77777777" w:rsidR="003E66D1" w:rsidRPr="001B3391" w:rsidRDefault="003E66D1" w:rsidP="003E66D1">
            <w:pPr>
              <w:pStyle w:val="a5"/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«О направлении методических рекомендаций» Письмо </w:t>
            </w:r>
            <w:proofErr w:type="spellStart"/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>Минпросвещения</w:t>
            </w:r>
            <w:proofErr w:type="spellEnd"/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 от 05.07.2022 № ТВ-1290/03</w:t>
            </w:r>
          </w:p>
          <w:p w14:paraId="37BBCCA3" w14:textId="21886E97" w:rsidR="00040C91" w:rsidRPr="001B3391" w:rsidRDefault="003E66D1" w:rsidP="003E66D1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Основной образовательной программы </w:t>
            </w:r>
            <w:r w:rsidR="007059BD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r w:rsidRPr="001B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общего образования МБОУ «Лянторская СОШ № 3», утвержденной приказом от 31.08.2023 № 70</w:t>
            </w:r>
            <w:r w:rsidR="007059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54CB9" w:rsidRPr="001B3391" w14:paraId="33D771E6" w14:textId="77777777" w:rsidTr="003E66D1">
        <w:trPr>
          <w:trHeight w:val="9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7A21" w14:textId="77777777" w:rsidR="00B54CB9" w:rsidRPr="001B33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106A" w14:textId="4F5EB606" w:rsidR="00B54CB9" w:rsidRPr="001B3391" w:rsidRDefault="00030CD4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В год -3</w:t>
            </w:r>
            <w:r w:rsidR="00B62EC1" w:rsidRPr="001B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2BD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E96268" w:rsidRPr="001B339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B62EC1" w:rsidRPr="001B33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7F096D7" w14:textId="77777777" w:rsidR="00A132BD" w:rsidRPr="001B3391" w:rsidRDefault="00040C91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В неделю-1 час</w:t>
            </w:r>
          </w:p>
        </w:tc>
      </w:tr>
      <w:tr w:rsidR="00B54CB9" w:rsidRPr="001B3391" w14:paraId="68E07C0C" w14:textId="77777777" w:rsidTr="003E66D1">
        <w:trPr>
          <w:trHeight w:val="11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5C71" w14:textId="77777777" w:rsidR="00B54CB9" w:rsidRPr="001B33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аудитория,</w:t>
            </w:r>
          </w:p>
          <w:p w14:paraId="129C5DBB" w14:textId="77777777" w:rsidR="00B54CB9" w:rsidRPr="001B3391" w:rsidRDefault="00040C91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 освоения программа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A05" w14:textId="7F8CC3B0" w:rsidR="00B54CB9" w:rsidRPr="001B3391" w:rsidRDefault="00B54CB9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BC6017" w:rsidRPr="001B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елевая аудитория </w:t>
            </w:r>
            <w:r w:rsidR="00B62EC1" w:rsidRPr="001B3391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обучающиеся</w:t>
            </w:r>
            <w:r w:rsidR="00BC6017" w:rsidRPr="001B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D26" w:rsidRPr="001B33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E66D1" w:rsidRPr="001B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01D26" w:rsidRPr="001B33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E66D1" w:rsidRPr="001B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7389D64C" w14:textId="77777777" w:rsidR="00B54CB9" w:rsidRPr="001B3391" w:rsidRDefault="00B54CB9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EF2291" w14:textId="4797B49E" w:rsidR="00040C91" w:rsidRPr="001B3391" w:rsidRDefault="00B62EC1" w:rsidP="004F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</w:pPr>
            <w:r w:rsidRPr="001B339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ПЛАНИРУЕМЫЕ РЕЗУЛЬТАТЫ ОСВОЕНИЯ КУРСА</w:t>
            </w:r>
          </w:p>
          <w:p w14:paraId="6E281DAE" w14:textId="77777777" w:rsidR="00201D26" w:rsidRPr="001B3391" w:rsidRDefault="00201D26" w:rsidP="00201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14:paraId="0EF45C5E" w14:textId="196301DF" w:rsidR="001B3391" w:rsidRDefault="00201D26" w:rsidP="00CB7D05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Обучающиеся научатся анализировать и о</w:t>
            </w:r>
            <w:r w:rsidR="001B3391">
              <w:rPr>
                <w:rFonts w:ascii="Times New Roman" w:hAnsi="Times New Roman" w:cs="Times New Roman"/>
                <w:sz w:val="24"/>
                <w:szCs w:val="24"/>
              </w:rPr>
              <w:t xml:space="preserve">бобщать (интегрировать)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1B3391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различного предметного содержания в разном контексте. Проблемы, которые ученику</w:t>
            </w:r>
            <w:r w:rsidR="0062253D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и синтезировать в единую картину могут иметь как</w:t>
            </w:r>
            <w:r w:rsidR="0062253D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личный, местный, так и национальный и глобальный аспекты.</w:t>
            </w:r>
            <w:r w:rsid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CDF8A7" w14:textId="1EFA6307" w:rsidR="00201D26" w:rsidRPr="001B3391" w:rsidRDefault="00201D26" w:rsidP="00201D26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Обучающиеся овладеют универсальными способами анализа информации и ее</w:t>
            </w:r>
            <w:r w:rsidR="0062253D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интеграции в единое целое.</w:t>
            </w:r>
            <w:r w:rsidR="001B3391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У обучающихся формируется умение оценивать,</w:t>
            </w:r>
            <w:r w:rsidR="0062253D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интерпретировать, делать выводы и строить прогнозы относительно различных</w:t>
            </w:r>
            <w:r w:rsidR="0062253D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ситуаций, проблем и явлений формируется в отрыве от предметного содержания.</w:t>
            </w:r>
            <w:r w:rsidR="001B3391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Знания из различных предметных областей легко актуализируются школьником и</w:t>
            </w:r>
            <w:r w:rsid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используются для решения конкретных проблем.</w:t>
            </w:r>
          </w:p>
          <w:p w14:paraId="34C9198D" w14:textId="77777777" w:rsidR="00201D26" w:rsidRPr="001B3391" w:rsidRDefault="00201D26" w:rsidP="00201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результаты:</w:t>
            </w:r>
          </w:p>
          <w:p w14:paraId="21E60BDE" w14:textId="4A0966BF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способность находит</w:t>
            </w:r>
            <w:r w:rsidR="0062253D" w:rsidRPr="001B33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и извлекать информацию из разных текстов</w:t>
            </w:r>
          </w:p>
          <w:p w14:paraId="79DBCF8E" w14:textId="5E2C8D42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извлеченную из текста информацию для решения разного</w:t>
            </w:r>
            <w:r w:rsidR="007568C2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рода проблем;</w:t>
            </w:r>
          </w:p>
          <w:p w14:paraId="00B68090" w14:textId="6E9BE34F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анализ и интеграция информации, полученной из текста;</w:t>
            </w:r>
          </w:p>
          <w:p w14:paraId="57A5F10E" w14:textId="6FF916FE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учение интерпретировать и оценивать математические данные в рамках личностно</w:t>
            </w:r>
            <w:r w:rsidR="007568C2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важной ситуации;</w:t>
            </w:r>
          </w:p>
          <w:p w14:paraId="4F11471C" w14:textId="61A91AAB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умение оценивать форму и содержание текста в рамках метопредметного</w:t>
            </w:r>
            <w:r w:rsidR="007568C2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содержания;</w:t>
            </w:r>
          </w:p>
          <w:p w14:paraId="64E1CCF8" w14:textId="5E473E62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умение интерпретировать и оценивать математические результаты в контексте</w:t>
            </w:r>
          </w:p>
          <w:p w14:paraId="45813117" w14:textId="77777777" w:rsidR="00201D26" w:rsidRPr="001B3391" w:rsidRDefault="00201D26" w:rsidP="007568C2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и глобальной ситуации;</w:t>
            </w:r>
          </w:p>
          <w:p w14:paraId="084527E2" w14:textId="7EF43B3B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умение интерпретировать и оценивать, делать выводы и строить прогнозы о</w:t>
            </w:r>
          </w:p>
          <w:p w14:paraId="0BE651B5" w14:textId="3A6521F4" w:rsidR="00201D26" w:rsidRPr="001B3391" w:rsidRDefault="00201D26" w:rsidP="007568C2">
            <w:pPr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личных, местных, национальных, глобальных, естественно-научных</w:t>
            </w:r>
            <w:r w:rsidR="007568C2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роблемах в</w:t>
            </w:r>
            <w:r w:rsidR="007568C2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различном контексте в рамках метапредметного содержания;</w:t>
            </w:r>
          </w:p>
          <w:p w14:paraId="1DD93152" w14:textId="0BB49BC1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умение оценивать финансовые проблемы, делать выводы, строить прогнозы и</w:t>
            </w:r>
          </w:p>
          <w:p w14:paraId="6ACC7FE7" w14:textId="77777777" w:rsidR="0062253D" w:rsidRPr="001B3391" w:rsidRDefault="00201D26" w:rsidP="007568C2">
            <w:pPr>
              <w:spacing w:after="0" w:line="240" w:lineRule="auto"/>
              <w:ind w:left="459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пути решения. </w:t>
            </w:r>
          </w:p>
          <w:p w14:paraId="3045E2D8" w14:textId="4253B56F" w:rsidR="00201D26" w:rsidRPr="001B3391" w:rsidRDefault="00201D26" w:rsidP="001B33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результаты:</w:t>
            </w:r>
          </w:p>
          <w:p w14:paraId="041C39F6" w14:textId="70697571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умение оценивать содержание прочитанного с позиции норм морали и</w:t>
            </w:r>
          </w:p>
          <w:p w14:paraId="49E83C67" w14:textId="77777777" w:rsidR="00201D26" w:rsidRPr="001B3391" w:rsidRDefault="00201D26" w:rsidP="001B3391">
            <w:pPr>
              <w:spacing w:after="0" w:line="240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общечеловеческих ценностей;</w:t>
            </w:r>
          </w:p>
          <w:p w14:paraId="6D62116F" w14:textId="2B5C049D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позиции по отношению к прочитанному;</w:t>
            </w:r>
          </w:p>
          <w:p w14:paraId="0EE81B6C" w14:textId="68028CF5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умение объяснять гражданскую позицию в конкретных ситуациях</w:t>
            </w:r>
            <w:r w:rsidR="007568C2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7568C2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жизни на основе математических и естественно-научных знаний с позиции норм</w:t>
            </w:r>
            <w:r w:rsidR="007568C2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морали и общечеловеческих ценностей;</w:t>
            </w:r>
          </w:p>
          <w:p w14:paraId="179EEA42" w14:textId="01A0BDA7" w:rsidR="00201D26" w:rsidRPr="001B3391" w:rsidRDefault="00201D26" w:rsidP="00CB7D05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600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способность оценивает финансовые действия в конкретных ситуациях с позиции</w:t>
            </w:r>
            <w:r w:rsidR="007568C2"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норм морали и общечеловеческих ценностей, прав и обязанностей гражданина страны. </w:t>
            </w:r>
          </w:p>
          <w:p w14:paraId="4C40B159" w14:textId="30754B2F" w:rsidR="00B7086B" w:rsidRPr="001B3391" w:rsidRDefault="00B7086B" w:rsidP="00201D26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4CB9" w:rsidRPr="001B3391" w14:paraId="4E255A6B" w14:textId="77777777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B49A" w14:textId="77777777" w:rsidR="00B54CB9" w:rsidRPr="001B33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1C10" w14:textId="77777777" w:rsidR="00B54CB9" w:rsidRPr="001B33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B54CB9" w:rsidRPr="001B3391" w14:paraId="3117BF3A" w14:textId="77777777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9517" w14:textId="77777777" w:rsidR="00B54CB9" w:rsidRPr="001B33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3B24" w14:textId="77777777" w:rsidR="00B54CB9" w:rsidRPr="001B33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B54CB9" w:rsidRPr="001B3391" w14:paraId="22109808" w14:textId="77777777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E42A" w14:textId="77777777" w:rsidR="00B54CB9" w:rsidRPr="001B33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621" w14:textId="25884C48" w:rsidR="00B54CB9" w:rsidRPr="001B3391" w:rsidRDefault="0062253D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Апенкин</w:t>
            </w:r>
            <w:proofErr w:type="spellEnd"/>
            <w:r w:rsidRPr="001B3391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</w:t>
            </w:r>
          </w:p>
        </w:tc>
      </w:tr>
      <w:tr w:rsidR="00B54CB9" w:rsidRPr="001B3391" w14:paraId="634257F3" w14:textId="77777777" w:rsidTr="003E66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2ECA" w14:textId="77777777" w:rsidR="00B54CB9" w:rsidRPr="001B3391" w:rsidRDefault="00B54CB9" w:rsidP="004F1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EAF3" w14:textId="54B6C8DD" w:rsidR="00B54CB9" w:rsidRPr="001B3391" w:rsidRDefault="0062253D" w:rsidP="004F1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39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14:paraId="0334DFCB" w14:textId="77777777" w:rsidR="00E96268" w:rsidRPr="001B3391" w:rsidRDefault="00E96268" w:rsidP="004F1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96268" w:rsidRPr="001B3391" w:rsidSect="00F96A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85B94" w14:textId="77777777" w:rsidR="00175266" w:rsidRDefault="00175266" w:rsidP="00502F74">
      <w:pPr>
        <w:spacing w:after="0" w:line="240" w:lineRule="auto"/>
      </w:pPr>
      <w:r>
        <w:separator/>
      </w:r>
    </w:p>
  </w:endnote>
  <w:endnote w:type="continuationSeparator" w:id="0">
    <w:p w14:paraId="2271FFD8" w14:textId="77777777" w:rsidR="00175266" w:rsidRDefault="00175266" w:rsidP="0050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801D" w14:textId="77777777" w:rsidR="00502F74" w:rsidRDefault="00502F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F234" w14:textId="77777777" w:rsidR="00502F74" w:rsidRDefault="00502F7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3E3F" w14:textId="77777777" w:rsidR="00502F74" w:rsidRDefault="00502F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F941" w14:textId="77777777" w:rsidR="00175266" w:rsidRDefault="00175266" w:rsidP="00502F74">
      <w:pPr>
        <w:spacing w:after="0" w:line="240" w:lineRule="auto"/>
      </w:pPr>
      <w:r>
        <w:separator/>
      </w:r>
    </w:p>
  </w:footnote>
  <w:footnote w:type="continuationSeparator" w:id="0">
    <w:p w14:paraId="2EE2FBB2" w14:textId="77777777" w:rsidR="00175266" w:rsidRDefault="00175266" w:rsidP="00502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B606" w14:textId="77777777" w:rsidR="00502F74" w:rsidRDefault="00502F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DC38" w14:textId="77777777" w:rsidR="00502F74" w:rsidRDefault="00502F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D865" w14:textId="77777777" w:rsidR="00502F74" w:rsidRDefault="00502F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4EC437EE"/>
    <w:lvl w:ilvl="0" w:tplc="1B587780">
      <w:start w:val="1"/>
      <w:numFmt w:val="bullet"/>
      <w:lvlText w:val="-"/>
      <w:lvlJc w:val="left"/>
    </w:lvl>
    <w:lvl w:ilvl="1" w:tplc="E9D42A94">
      <w:numFmt w:val="decimal"/>
      <w:lvlText w:val=""/>
      <w:lvlJc w:val="left"/>
    </w:lvl>
    <w:lvl w:ilvl="2" w:tplc="C7BE366E">
      <w:numFmt w:val="decimal"/>
      <w:lvlText w:val=""/>
      <w:lvlJc w:val="left"/>
    </w:lvl>
    <w:lvl w:ilvl="3" w:tplc="7D5EDC6E">
      <w:numFmt w:val="decimal"/>
      <w:lvlText w:val=""/>
      <w:lvlJc w:val="left"/>
    </w:lvl>
    <w:lvl w:ilvl="4" w:tplc="1F4C0052">
      <w:numFmt w:val="decimal"/>
      <w:lvlText w:val=""/>
      <w:lvlJc w:val="left"/>
    </w:lvl>
    <w:lvl w:ilvl="5" w:tplc="8B34F4B8">
      <w:numFmt w:val="decimal"/>
      <w:lvlText w:val=""/>
      <w:lvlJc w:val="left"/>
    </w:lvl>
    <w:lvl w:ilvl="6" w:tplc="E946E0C8">
      <w:numFmt w:val="decimal"/>
      <w:lvlText w:val=""/>
      <w:lvlJc w:val="left"/>
    </w:lvl>
    <w:lvl w:ilvl="7" w:tplc="0FF0E166">
      <w:numFmt w:val="decimal"/>
      <w:lvlText w:val=""/>
      <w:lvlJc w:val="left"/>
    </w:lvl>
    <w:lvl w:ilvl="8" w:tplc="C77458F2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9F98F93E"/>
    <w:lvl w:ilvl="0" w:tplc="68BED0FA">
      <w:start w:val="1"/>
      <w:numFmt w:val="bullet"/>
      <w:lvlText w:val="-"/>
      <w:lvlJc w:val="left"/>
    </w:lvl>
    <w:lvl w:ilvl="1" w:tplc="AA480D7C">
      <w:numFmt w:val="decimal"/>
      <w:lvlText w:val=""/>
      <w:lvlJc w:val="left"/>
    </w:lvl>
    <w:lvl w:ilvl="2" w:tplc="AF585B6E">
      <w:numFmt w:val="decimal"/>
      <w:lvlText w:val=""/>
      <w:lvlJc w:val="left"/>
    </w:lvl>
    <w:lvl w:ilvl="3" w:tplc="20BC102E">
      <w:numFmt w:val="decimal"/>
      <w:lvlText w:val=""/>
      <w:lvlJc w:val="left"/>
    </w:lvl>
    <w:lvl w:ilvl="4" w:tplc="08ACE74C">
      <w:numFmt w:val="decimal"/>
      <w:lvlText w:val=""/>
      <w:lvlJc w:val="left"/>
    </w:lvl>
    <w:lvl w:ilvl="5" w:tplc="DEACFC3C">
      <w:numFmt w:val="decimal"/>
      <w:lvlText w:val=""/>
      <w:lvlJc w:val="left"/>
    </w:lvl>
    <w:lvl w:ilvl="6" w:tplc="508EB8DA">
      <w:numFmt w:val="decimal"/>
      <w:lvlText w:val=""/>
      <w:lvlJc w:val="left"/>
    </w:lvl>
    <w:lvl w:ilvl="7" w:tplc="35069364">
      <w:numFmt w:val="decimal"/>
      <w:lvlText w:val=""/>
      <w:lvlJc w:val="left"/>
    </w:lvl>
    <w:lvl w:ilvl="8" w:tplc="075822AE">
      <w:numFmt w:val="decimal"/>
      <w:lvlText w:val=""/>
      <w:lvlJc w:val="left"/>
    </w:lvl>
  </w:abstractNum>
  <w:abstractNum w:abstractNumId="2" w15:restartNumberingAfterBreak="0">
    <w:nsid w:val="0324390E"/>
    <w:multiLevelType w:val="hybridMultilevel"/>
    <w:tmpl w:val="0C847960"/>
    <w:lvl w:ilvl="0" w:tplc="09EAA440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E03323"/>
    <w:multiLevelType w:val="hybridMultilevel"/>
    <w:tmpl w:val="12FA7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223"/>
    <w:multiLevelType w:val="hybridMultilevel"/>
    <w:tmpl w:val="E322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21F5E"/>
    <w:multiLevelType w:val="hybridMultilevel"/>
    <w:tmpl w:val="4348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B1FC1"/>
    <w:multiLevelType w:val="hybridMultilevel"/>
    <w:tmpl w:val="C19AC3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CA30AB6"/>
    <w:multiLevelType w:val="hybridMultilevel"/>
    <w:tmpl w:val="4FB8C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1432F"/>
    <w:multiLevelType w:val="hybridMultilevel"/>
    <w:tmpl w:val="3466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7364D"/>
    <w:multiLevelType w:val="hybridMultilevel"/>
    <w:tmpl w:val="B64A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F7C9C"/>
    <w:multiLevelType w:val="hybridMultilevel"/>
    <w:tmpl w:val="7826E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142E2"/>
    <w:multiLevelType w:val="hybridMultilevel"/>
    <w:tmpl w:val="13BE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7669"/>
    <w:multiLevelType w:val="hybridMultilevel"/>
    <w:tmpl w:val="DB68E31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CEB5E5F"/>
    <w:multiLevelType w:val="hybridMultilevel"/>
    <w:tmpl w:val="5CCC5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6C68"/>
    <w:multiLevelType w:val="hybridMultilevel"/>
    <w:tmpl w:val="BDE6AECC"/>
    <w:lvl w:ilvl="0" w:tplc="42C26A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074305"/>
    <w:multiLevelType w:val="hybridMultilevel"/>
    <w:tmpl w:val="4876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B7219"/>
    <w:multiLevelType w:val="hybridMultilevel"/>
    <w:tmpl w:val="CEA4E4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1903C6"/>
    <w:multiLevelType w:val="hybridMultilevel"/>
    <w:tmpl w:val="A7E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708E0"/>
    <w:multiLevelType w:val="hybridMultilevel"/>
    <w:tmpl w:val="745C87C0"/>
    <w:lvl w:ilvl="0" w:tplc="09EAA440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B0066A"/>
    <w:multiLevelType w:val="hybridMultilevel"/>
    <w:tmpl w:val="9FFC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7783C"/>
    <w:multiLevelType w:val="hybridMultilevel"/>
    <w:tmpl w:val="DEA6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001A8"/>
    <w:multiLevelType w:val="hybridMultilevel"/>
    <w:tmpl w:val="6DD02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64E1E"/>
    <w:multiLevelType w:val="hybridMultilevel"/>
    <w:tmpl w:val="09C079BC"/>
    <w:lvl w:ilvl="0" w:tplc="09EAA44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A09F9"/>
    <w:multiLevelType w:val="hybridMultilevel"/>
    <w:tmpl w:val="69FC4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803CE5"/>
    <w:multiLevelType w:val="hybridMultilevel"/>
    <w:tmpl w:val="A2BE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01BB3"/>
    <w:multiLevelType w:val="hybridMultilevel"/>
    <w:tmpl w:val="9A2612DC"/>
    <w:lvl w:ilvl="0" w:tplc="09EAA44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452DA"/>
    <w:multiLevelType w:val="hybridMultilevel"/>
    <w:tmpl w:val="A2ECB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31259">
    <w:abstractNumId w:val="15"/>
  </w:num>
  <w:num w:numId="2" w16cid:durableId="960527826">
    <w:abstractNumId w:val="9"/>
  </w:num>
  <w:num w:numId="3" w16cid:durableId="2099204121">
    <w:abstractNumId w:val="14"/>
  </w:num>
  <w:num w:numId="4" w16cid:durableId="1563445479">
    <w:abstractNumId w:val="7"/>
  </w:num>
  <w:num w:numId="5" w16cid:durableId="1176578731">
    <w:abstractNumId w:val="3"/>
  </w:num>
  <w:num w:numId="6" w16cid:durableId="278412288">
    <w:abstractNumId w:val="6"/>
  </w:num>
  <w:num w:numId="7" w16cid:durableId="1624922363">
    <w:abstractNumId w:val="13"/>
  </w:num>
  <w:num w:numId="8" w16cid:durableId="4331067">
    <w:abstractNumId w:val="24"/>
  </w:num>
  <w:num w:numId="9" w16cid:durableId="662854977">
    <w:abstractNumId w:val="12"/>
  </w:num>
  <w:num w:numId="10" w16cid:durableId="655378723">
    <w:abstractNumId w:val="11"/>
  </w:num>
  <w:num w:numId="11" w16cid:durableId="1395078783">
    <w:abstractNumId w:val="10"/>
  </w:num>
  <w:num w:numId="12" w16cid:durableId="214171662">
    <w:abstractNumId w:val="17"/>
  </w:num>
  <w:num w:numId="13" w16cid:durableId="591815319">
    <w:abstractNumId w:val="22"/>
  </w:num>
  <w:num w:numId="14" w16cid:durableId="214396888">
    <w:abstractNumId w:val="16"/>
  </w:num>
  <w:num w:numId="15" w16cid:durableId="1596941523">
    <w:abstractNumId w:val="27"/>
  </w:num>
  <w:num w:numId="16" w16cid:durableId="922760723">
    <w:abstractNumId w:val="20"/>
  </w:num>
  <w:num w:numId="17" w16cid:durableId="15891669">
    <w:abstractNumId w:val="4"/>
  </w:num>
  <w:num w:numId="18" w16cid:durableId="1737512997">
    <w:abstractNumId w:val="8"/>
  </w:num>
  <w:num w:numId="19" w16cid:durableId="1305623568">
    <w:abstractNumId w:val="21"/>
  </w:num>
  <w:num w:numId="20" w16cid:durableId="1950577883">
    <w:abstractNumId w:val="25"/>
  </w:num>
  <w:num w:numId="21" w16cid:durableId="941956181">
    <w:abstractNumId w:val="0"/>
  </w:num>
  <w:num w:numId="22" w16cid:durableId="735470930">
    <w:abstractNumId w:val="1"/>
  </w:num>
  <w:num w:numId="23" w16cid:durableId="591477419">
    <w:abstractNumId w:val="18"/>
  </w:num>
  <w:num w:numId="24" w16cid:durableId="1937014422">
    <w:abstractNumId w:val="5"/>
  </w:num>
  <w:num w:numId="25" w16cid:durableId="1362239696">
    <w:abstractNumId w:val="23"/>
  </w:num>
  <w:num w:numId="26" w16cid:durableId="140463746">
    <w:abstractNumId w:val="26"/>
  </w:num>
  <w:num w:numId="27" w16cid:durableId="874539874">
    <w:abstractNumId w:val="19"/>
  </w:num>
  <w:num w:numId="28" w16cid:durableId="187657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CB9"/>
    <w:rsid w:val="000107AA"/>
    <w:rsid w:val="00030CD4"/>
    <w:rsid w:val="00040C91"/>
    <w:rsid w:val="00096AEC"/>
    <w:rsid w:val="000C490F"/>
    <w:rsid w:val="0013076A"/>
    <w:rsid w:val="00175266"/>
    <w:rsid w:val="001B3391"/>
    <w:rsid w:val="00201D26"/>
    <w:rsid w:val="0024700E"/>
    <w:rsid w:val="00277D3F"/>
    <w:rsid w:val="00287678"/>
    <w:rsid w:val="002D2C81"/>
    <w:rsid w:val="002D7BBA"/>
    <w:rsid w:val="00300BBA"/>
    <w:rsid w:val="003E66D1"/>
    <w:rsid w:val="003F05A9"/>
    <w:rsid w:val="00422C47"/>
    <w:rsid w:val="00447E93"/>
    <w:rsid w:val="00496B7A"/>
    <w:rsid w:val="004F116A"/>
    <w:rsid w:val="004F3FBD"/>
    <w:rsid w:val="00502F74"/>
    <w:rsid w:val="005C6EB1"/>
    <w:rsid w:val="0062253D"/>
    <w:rsid w:val="00683E5C"/>
    <w:rsid w:val="007059BD"/>
    <w:rsid w:val="00723C5E"/>
    <w:rsid w:val="007568C2"/>
    <w:rsid w:val="00772BF9"/>
    <w:rsid w:val="00782241"/>
    <w:rsid w:val="007A7DC2"/>
    <w:rsid w:val="007D1314"/>
    <w:rsid w:val="0083160E"/>
    <w:rsid w:val="008A4CAC"/>
    <w:rsid w:val="008F4807"/>
    <w:rsid w:val="00963483"/>
    <w:rsid w:val="009C2C63"/>
    <w:rsid w:val="009F52A1"/>
    <w:rsid w:val="00A132BD"/>
    <w:rsid w:val="00A91BF4"/>
    <w:rsid w:val="00A93604"/>
    <w:rsid w:val="00AF06AB"/>
    <w:rsid w:val="00B47F8F"/>
    <w:rsid w:val="00B54CB9"/>
    <w:rsid w:val="00B62EC1"/>
    <w:rsid w:val="00B7086B"/>
    <w:rsid w:val="00BC6017"/>
    <w:rsid w:val="00BD1211"/>
    <w:rsid w:val="00C15809"/>
    <w:rsid w:val="00C61B9D"/>
    <w:rsid w:val="00C829AF"/>
    <w:rsid w:val="00C978F8"/>
    <w:rsid w:val="00CB7D05"/>
    <w:rsid w:val="00CC5216"/>
    <w:rsid w:val="00DC6646"/>
    <w:rsid w:val="00DE3943"/>
    <w:rsid w:val="00DE7F2C"/>
    <w:rsid w:val="00E96268"/>
    <w:rsid w:val="00F70B99"/>
    <w:rsid w:val="00F96AB9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855B"/>
  <w15:docId w15:val="{BC7FDFE3-D6FD-4BF3-A926-71474C5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9626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F74"/>
  </w:style>
  <w:style w:type="paragraph" w:styleId="a8">
    <w:name w:val="footer"/>
    <w:basedOn w:val="a"/>
    <w:link w:val="a9"/>
    <w:uiPriority w:val="99"/>
    <w:semiHidden/>
    <w:unhideWhenUsed/>
    <w:rsid w:val="0050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3</cp:lastModifiedBy>
  <cp:revision>5</cp:revision>
  <dcterms:created xsi:type="dcterms:W3CDTF">2023-09-19T10:37:00Z</dcterms:created>
  <dcterms:modified xsi:type="dcterms:W3CDTF">2023-09-20T08:56:00Z</dcterms:modified>
</cp:coreProperties>
</file>