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BFBA" w14:textId="77777777" w:rsidR="00FE53B5" w:rsidRPr="005E2E72" w:rsidRDefault="000F2927" w:rsidP="000F29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</w:t>
      </w:r>
      <w:r w:rsidR="00FE53B5" w:rsidRPr="005E2E72">
        <w:rPr>
          <w:rFonts w:ascii="Times New Roman" w:eastAsia="Calibri" w:hAnsi="Times New Roman" w:cs="Times New Roman"/>
          <w:b/>
          <w:lang w:eastAsia="en-US"/>
        </w:rPr>
        <w:t>Приложение</w:t>
      </w:r>
      <w:r w:rsidRPr="005E2E72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14:paraId="1C86281A" w14:textId="77777777" w:rsidR="00FE53B5" w:rsidRPr="005E2E72" w:rsidRDefault="000F2927" w:rsidP="000F29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lang w:eastAsia="en-US"/>
        </w:rPr>
      </w:pPr>
      <w:r w:rsidRPr="005E2E72">
        <w:rPr>
          <w:rFonts w:ascii="Times New Roman" w:eastAsia="Calibri" w:hAnsi="Times New Roman" w:cs="Times New Roman"/>
          <w:b/>
          <w:lang w:eastAsia="en-US"/>
        </w:rPr>
        <w:t xml:space="preserve">                </w:t>
      </w:r>
      <w:r w:rsidR="00261F78" w:rsidRPr="005E2E72">
        <w:rPr>
          <w:rFonts w:ascii="Times New Roman" w:eastAsia="Calibri" w:hAnsi="Times New Roman" w:cs="Times New Roman"/>
          <w:b/>
          <w:lang w:eastAsia="en-US"/>
        </w:rPr>
        <w:t>к</w:t>
      </w:r>
      <w:r w:rsidRPr="005E2E72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261F78" w:rsidRPr="005E2E72">
        <w:rPr>
          <w:rFonts w:ascii="Times New Roman" w:eastAsia="Calibri" w:hAnsi="Times New Roman" w:cs="Times New Roman"/>
          <w:b/>
          <w:lang w:eastAsia="en-US"/>
        </w:rPr>
        <w:t>приказу</w:t>
      </w:r>
      <w:r w:rsidRPr="005E2E72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261F78" w:rsidRPr="005E2E72">
        <w:rPr>
          <w:rFonts w:ascii="Times New Roman" w:eastAsia="Calibri" w:hAnsi="Times New Roman" w:cs="Times New Roman"/>
          <w:b/>
          <w:lang w:eastAsia="en-US"/>
        </w:rPr>
        <w:t>№</w:t>
      </w:r>
      <w:r w:rsidRPr="005E2E72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5E2E72" w:rsidRPr="005E2E72">
        <w:rPr>
          <w:rFonts w:ascii="Times New Roman" w:eastAsia="Calibri" w:hAnsi="Times New Roman" w:cs="Times New Roman"/>
          <w:b/>
          <w:lang w:eastAsia="en-US"/>
        </w:rPr>
        <w:t>853</w:t>
      </w:r>
    </w:p>
    <w:p w14:paraId="61BD25B7" w14:textId="77777777" w:rsidR="005E3A97" w:rsidRPr="005E2E72" w:rsidRDefault="000F2927" w:rsidP="000F29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</w:rPr>
      </w:pPr>
      <w:r w:rsidRPr="005E2E72">
        <w:rPr>
          <w:rFonts w:ascii="Times New Roman" w:eastAsia="Calibri" w:hAnsi="Times New Roman" w:cs="Times New Roman"/>
          <w:b/>
          <w:lang w:eastAsia="en-US"/>
        </w:rPr>
        <w:t xml:space="preserve">          </w:t>
      </w:r>
      <w:r w:rsidR="00261F78" w:rsidRPr="005E2E72">
        <w:rPr>
          <w:rFonts w:ascii="Times New Roman" w:eastAsia="Calibri" w:hAnsi="Times New Roman" w:cs="Times New Roman"/>
          <w:b/>
          <w:lang w:eastAsia="en-US"/>
        </w:rPr>
        <w:t>от</w:t>
      </w:r>
      <w:r w:rsidRPr="005E2E72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5E2E72" w:rsidRPr="005E2E72">
        <w:rPr>
          <w:rFonts w:ascii="Times New Roman" w:eastAsia="Calibri" w:hAnsi="Times New Roman" w:cs="Times New Roman"/>
          <w:b/>
          <w:lang w:eastAsia="en-US"/>
        </w:rPr>
        <w:t>10.09</w:t>
      </w:r>
      <w:r w:rsidR="00261F78" w:rsidRPr="005E2E72">
        <w:rPr>
          <w:rFonts w:ascii="Times New Roman" w:eastAsia="Calibri" w:hAnsi="Times New Roman" w:cs="Times New Roman"/>
          <w:b/>
          <w:lang w:eastAsia="en-US"/>
        </w:rPr>
        <w:t>.202</w:t>
      </w:r>
      <w:r w:rsidR="005E2E72" w:rsidRPr="005E2E72">
        <w:rPr>
          <w:rFonts w:ascii="Times New Roman" w:eastAsia="Calibri" w:hAnsi="Times New Roman" w:cs="Times New Roman"/>
          <w:b/>
          <w:lang w:eastAsia="en-US"/>
        </w:rPr>
        <w:t>4</w:t>
      </w:r>
    </w:p>
    <w:p w14:paraId="305CC721" w14:textId="77777777" w:rsidR="00360E70" w:rsidRPr="005F0357" w:rsidRDefault="00360E70" w:rsidP="000F29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E2E72">
        <w:rPr>
          <w:rFonts w:ascii="Times New Roman" w:eastAsia="Calibri" w:hAnsi="Times New Roman" w:cs="Times New Roman"/>
          <w:b/>
        </w:rPr>
        <w:t>ПОЛОЖЕНИЕ</w:t>
      </w:r>
    </w:p>
    <w:p w14:paraId="72501B2C" w14:textId="77777777" w:rsidR="00360E70" w:rsidRDefault="00360E70" w:rsidP="000F292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E810D6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0F29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оказании</w:t>
      </w:r>
      <w:r w:rsidR="000F29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</w:p>
    <w:p w14:paraId="062F4D31" w14:textId="77777777" w:rsidR="00360E70" w:rsidRPr="009C2034" w:rsidRDefault="00360E70" w:rsidP="00C5041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FB0FAFC" w14:textId="77777777" w:rsidR="00360E70" w:rsidRDefault="00360E70" w:rsidP="00C5041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997981" w14:textId="77777777" w:rsidR="00360E70" w:rsidRDefault="00360E70" w:rsidP="00C5041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0F29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="000F29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51D7092D" w14:textId="77777777" w:rsidR="00360E70" w:rsidRPr="00360E70" w:rsidRDefault="00360E70" w:rsidP="00C5041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E70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="000F29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360E70">
        <w:rPr>
          <w:rFonts w:ascii="Times New Roman" w:eastAsia="Times New Roman" w:hAnsi="Times New Roman" w:cs="Times New Roman"/>
          <w:bCs/>
          <w:sz w:val="24"/>
          <w:szCs w:val="24"/>
        </w:rPr>
        <w:t>оказании</w:t>
      </w:r>
      <w:r w:rsidR="000F29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0E70">
        <w:rPr>
          <w:rFonts w:ascii="Times New Roman" w:eastAsia="Times New Roman" w:hAnsi="Times New Roman" w:cs="Times New Roman"/>
          <w:bCs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53B5" w:rsidRPr="00360E70">
        <w:rPr>
          <w:rFonts w:ascii="Times New Roman" w:eastAsia="Times New Roman" w:hAnsi="Times New Roman" w:cs="Times New Roman"/>
          <w:bCs/>
          <w:sz w:val="24"/>
          <w:szCs w:val="24"/>
        </w:rPr>
        <w:t>услуг</w:t>
      </w:r>
      <w:r w:rsidR="006715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53B5" w:rsidRPr="00360E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60E70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E61">
        <w:rPr>
          <w:rFonts w:ascii="Times New Roman" w:eastAsia="Times New Roman" w:hAnsi="Times New Roman" w:cs="Times New Roman"/>
          <w:sz w:val="24"/>
          <w:szCs w:val="24"/>
        </w:rPr>
        <w:t>–«</w:t>
      </w:r>
      <w:r w:rsidRPr="00360E70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F37E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60E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eastAsia="Times New Roman" w:hAnsi="Times New Roman" w:cs="Times New Roman"/>
          <w:sz w:val="24"/>
          <w:szCs w:val="24"/>
        </w:rPr>
        <w:t>разработано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eastAsia="Times New Roman" w:hAnsi="Times New Roman" w:cs="Times New Roman"/>
          <w:sz w:val="24"/>
          <w:szCs w:val="24"/>
        </w:rPr>
        <w:t>с:</w:t>
      </w:r>
    </w:p>
    <w:p w14:paraId="4187EFD8" w14:textId="77777777" w:rsidR="00360E70" w:rsidRPr="00360E70" w:rsidRDefault="00360E70" w:rsidP="00C5041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E70">
        <w:rPr>
          <w:rFonts w:ascii="Times New Roman" w:hAnsi="Times New Roman" w:cs="Times New Roman"/>
          <w:sz w:val="24"/>
          <w:szCs w:val="24"/>
        </w:rPr>
        <w:t>Гражданским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кодексом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Российской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Федерации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от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30.11.1994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№51-ФЗ;</w:t>
      </w:r>
    </w:p>
    <w:p w14:paraId="17090BE9" w14:textId="77777777" w:rsidR="00360E70" w:rsidRPr="00360E70" w:rsidRDefault="00360E70" w:rsidP="00C5041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E70">
        <w:rPr>
          <w:rFonts w:ascii="Times New Roman" w:hAnsi="Times New Roman" w:cs="Times New Roman"/>
          <w:sz w:val="24"/>
          <w:szCs w:val="24"/>
        </w:rPr>
        <w:t>Федеральным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законом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«Об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образовании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в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Российской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Федерации»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от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29.12.2012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№273-ФЗ,</w:t>
      </w:r>
    </w:p>
    <w:p w14:paraId="511AA656" w14:textId="77777777" w:rsidR="00360E70" w:rsidRPr="00360E70" w:rsidRDefault="00360E70" w:rsidP="00C5041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E70">
        <w:rPr>
          <w:rFonts w:ascii="Times New Roman" w:hAnsi="Times New Roman" w:cs="Times New Roman"/>
          <w:sz w:val="24"/>
          <w:szCs w:val="24"/>
        </w:rPr>
        <w:t>Законом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Российской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Федерации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от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07.02.1992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№2300-1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«О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защите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прав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потребителей»;</w:t>
      </w:r>
    </w:p>
    <w:p w14:paraId="066C1008" w14:textId="77777777" w:rsidR="00360E70" w:rsidRDefault="00360E70" w:rsidP="00C5041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E70">
        <w:rPr>
          <w:rFonts w:ascii="Times New Roman" w:hAnsi="Times New Roman" w:cs="Times New Roman"/>
          <w:sz w:val="24"/>
          <w:szCs w:val="24"/>
        </w:rPr>
        <w:t>Постановлением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Правительст</w:t>
      </w:r>
      <w:r w:rsidR="00383B4F">
        <w:rPr>
          <w:rFonts w:ascii="Times New Roman" w:hAnsi="Times New Roman" w:cs="Times New Roman"/>
          <w:sz w:val="24"/>
          <w:szCs w:val="24"/>
        </w:rPr>
        <w:t>ва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383B4F">
        <w:rPr>
          <w:rFonts w:ascii="Times New Roman" w:hAnsi="Times New Roman" w:cs="Times New Roman"/>
          <w:sz w:val="24"/>
          <w:szCs w:val="24"/>
        </w:rPr>
        <w:t>Российской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383B4F">
        <w:rPr>
          <w:rFonts w:ascii="Times New Roman" w:hAnsi="Times New Roman" w:cs="Times New Roman"/>
          <w:sz w:val="24"/>
          <w:szCs w:val="24"/>
        </w:rPr>
        <w:t>Федерации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383B4F">
        <w:rPr>
          <w:rFonts w:ascii="Times New Roman" w:hAnsi="Times New Roman" w:cs="Times New Roman"/>
          <w:sz w:val="24"/>
          <w:szCs w:val="24"/>
        </w:rPr>
        <w:t>от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383B4F">
        <w:rPr>
          <w:rFonts w:ascii="Times New Roman" w:hAnsi="Times New Roman" w:cs="Times New Roman"/>
          <w:sz w:val="24"/>
          <w:szCs w:val="24"/>
        </w:rPr>
        <w:t>15.09.2020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№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383B4F">
        <w:rPr>
          <w:rFonts w:ascii="Times New Roman" w:hAnsi="Times New Roman" w:cs="Times New Roman"/>
          <w:sz w:val="24"/>
          <w:szCs w:val="24"/>
        </w:rPr>
        <w:t>1441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«Об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утверждении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Правил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оказания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платных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образовательных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360E70">
        <w:rPr>
          <w:rFonts w:ascii="Times New Roman" w:hAnsi="Times New Roman" w:cs="Times New Roman"/>
          <w:sz w:val="24"/>
          <w:szCs w:val="24"/>
        </w:rPr>
        <w:t>услуг»;</w:t>
      </w:r>
    </w:p>
    <w:p w14:paraId="7AAFADC3" w14:textId="77777777" w:rsidR="00383B4F" w:rsidRPr="00F133B9" w:rsidRDefault="00383B4F" w:rsidP="00C5041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Постановление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Главного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государственного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санитарного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врача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России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28.01.2021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СанПиН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3.3686-21,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4,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3.3686-21,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Санитарно-эпидемиологические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правила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нормативы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Главного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государственного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санитарного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врача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России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28.01.2021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СанПиН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3.3686-21,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4,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3.3686-21Об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утверждении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санитарных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правил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норм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СанПиН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3.3686-21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"Санитарно-эпидемиологические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требования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профилактике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инфекционных</w:t>
      </w:r>
      <w:r w:rsidR="000F29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13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болезней"</w:t>
      </w:r>
    </w:p>
    <w:p w14:paraId="40AA0E25" w14:textId="77777777" w:rsidR="00104310" w:rsidRPr="00C5041A" w:rsidRDefault="00104310" w:rsidP="00C5041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41A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Сургутского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Ханты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Мансийского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Югры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предельных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максимальных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тарифов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платные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предоставляемые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Сургутского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утратившим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Сургутского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25.08.2022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3286-нпа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2274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07" w:rsidRPr="00C5041A">
        <w:rPr>
          <w:rFonts w:ascii="Times New Roman" w:eastAsia="Times New Roman" w:hAnsi="Times New Roman" w:cs="Times New Roman"/>
          <w:sz w:val="24"/>
          <w:szCs w:val="24"/>
        </w:rPr>
        <w:t>24.08.2023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56ED8877" w14:textId="77777777" w:rsidR="00FE53B5" w:rsidRDefault="00360E70" w:rsidP="00C5041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E70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FE53B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FE53B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Лянторская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3»</w:t>
      </w:r>
    </w:p>
    <w:p w14:paraId="71993410" w14:textId="77777777" w:rsidR="00DB0D5D" w:rsidRPr="00DB0D5D" w:rsidRDefault="00360E70" w:rsidP="00C5041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0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0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внутреннего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0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распорядка</w:t>
      </w:r>
      <w:r w:rsid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D6F4D2A" w14:textId="77777777" w:rsidR="00DB0D5D" w:rsidRPr="001973E6" w:rsidRDefault="00360E70" w:rsidP="00C5041A">
      <w:pPr>
        <w:widowControl w:val="0"/>
        <w:tabs>
          <w:tab w:val="left" w:pos="1258"/>
        </w:tabs>
        <w:spacing w:after="0"/>
        <w:contextualSpacing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bidi="ru-RU"/>
        </w:rPr>
      </w:pPr>
      <w:r w:rsidRPr="001973E6">
        <w:rPr>
          <w:rStyle w:val="40"/>
          <w:rFonts w:ascii="Times New Roman" w:hAnsi="Times New Roman" w:cs="Times New Roman"/>
          <w:sz w:val="24"/>
          <w:szCs w:val="24"/>
        </w:rPr>
        <w:t>1.2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Положение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определяет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порядок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оказания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платных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образовательных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услуг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в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муниципальном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бюджетном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общеобразовательном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учреждении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«Лянторская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средняя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общеобразовательная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школа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№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3»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Style w:val="40"/>
          <w:rFonts w:ascii="Times New Roman" w:hAnsi="Times New Roman" w:cs="Times New Roman"/>
          <w:sz w:val="24"/>
          <w:szCs w:val="24"/>
        </w:rPr>
        <w:t>(далее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 </w:t>
      </w:r>
      <w:r w:rsidR="00FE53B5">
        <w:rPr>
          <w:rStyle w:val="40"/>
          <w:rFonts w:ascii="Times New Roman" w:hAnsi="Times New Roman" w:cs="Times New Roman"/>
          <w:sz w:val="24"/>
          <w:szCs w:val="24"/>
        </w:rPr>
        <w:t>–</w:t>
      </w:r>
      <w:bookmarkStart w:id="0" w:name="_Hlk125719249"/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FE53B5">
        <w:rPr>
          <w:rStyle w:val="40"/>
          <w:rFonts w:ascii="Times New Roman" w:hAnsi="Times New Roman" w:cs="Times New Roman"/>
          <w:sz w:val="24"/>
          <w:szCs w:val="24"/>
        </w:rPr>
        <w:t>МБОУ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FE53B5">
        <w:rPr>
          <w:rStyle w:val="40"/>
          <w:rFonts w:ascii="Times New Roman" w:hAnsi="Times New Roman" w:cs="Times New Roman"/>
          <w:sz w:val="24"/>
          <w:szCs w:val="24"/>
        </w:rPr>
        <w:t>«Лянторская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FE53B5">
        <w:rPr>
          <w:rStyle w:val="40"/>
          <w:rFonts w:ascii="Times New Roman" w:hAnsi="Times New Roman" w:cs="Times New Roman"/>
          <w:sz w:val="24"/>
          <w:szCs w:val="24"/>
        </w:rPr>
        <w:t>СОШ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FE53B5">
        <w:rPr>
          <w:rStyle w:val="40"/>
          <w:rFonts w:ascii="Times New Roman" w:hAnsi="Times New Roman" w:cs="Times New Roman"/>
          <w:sz w:val="24"/>
          <w:szCs w:val="24"/>
        </w:rPr>
        <w:t>№3»</w:t>
      </w:r>
      <w:bookmarkEnd w:id="0"/>
      <w:r w:rsidRPr="001973E6">
        <w:rPr>
          <w:rStyle w:val="40"/>
          <w:rFonts w:ascii="Times New Roman" w:hAnsi="Times New Roman" w:cs="Times New Roman"/>
          <w:sz w:val="24"/>
          <w:szCs w:val="24"/>
        </w:rPr>
        <w:t>).</w:t>
      </w:r>
    </w:p>
    <w:p w14:paraId="51F007C4" w14:textId="77777777" w:rsidR="000D0F2F" w:rsidRPr="001973E6" w:rsidRDefault="00360E70" w:rsidP="00C5041A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73E6">
        <w:rPr>
          <w:rFonts w:ascii="Times New Roman" w:hAnsi="Times New Roman" w:cs="Times New Roman"/>
          <w:sz w:val="24"/>
          <w:szCs w:val="24"/>
          <w:lang w:bidi="ru-RU"/>
        </w:rPr>
        <w:t>1.3.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  <w:lang w:bidi="ru-RU"/>
        </w:rPr>
        <w:t>Понятия,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  <w:lang w:bidi="ru-RU"/>
        </w:rPr>
        <w:t>используемые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  <w:lang w:bidi="ru-RU"/>
        </w:rPr>
        <w:t>Положении:</w:t>
      </w:r>
    </w:p>
    <w:p w14:paraId="0066DD4C" w14:textId="77777777" w:rsidR="000D0F2F" w:rsidRPr="001973E6" w:rsidRDefault="000D0F2F" w:rsidP="00C5041A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1973E6">
        <w:rPr>
          <w:rStyle w:val="s10"/>
          <w:bCs/>
        </w:rPr>
        <w:t>1.3.1.</w:t>
      </w:r>
      <w:r w:rsidR="000F2927">
        <w:rPr>
          <w:rStyle w:val="s10"/>
          <w:b/>
          <w:bCs/>
        </w:rPr>
        <w:t xml:space="preserve"> </w:t>
      </w:r>
      <w:r w:rsidR="00C5041A">
        <w:rPr>
          <w:rStyle w:val="s10"/>
          <w:b/>
          <w:bCs/>
        </w:rPr>
        <w:t>«</w:t>
      </w:r>
      <w:r w:rsidRPr="001973E6">
        <w:rPr>
          <w:rStyle w:val="s10"/>
          <w:b/>
          <w:bCs/>
        </w:rPr>
        <w:t>Заказчик</w:t>
      </w:r>
      <w:r w:rsidR="00C5041A">
        <w:rPr>
          <w:rStyle w:val="s10"/>
          <w:b/>
          <w:bCs/>
        </w:rPr>
        <w:t>»</w:t>
      </w:r>
      <w:r w:rsidR="000F2927">
        <w:t xml:space="preserve"> </w:t>
      </w:r>
      <w:r w:rsidRPr="001973E6">
        <w:t>-</w:t>
      </w:r>
      <w:r w:rsidR="000F2927">
        <w:t xml:space="preserve"> </w:t>
      </w:r>
      <w:r w:rsidRPr="001973E6">
        <w:t>физическое</w:t>
      </w:r>
      <w:r w:rsidR="000F2927">
        <w:t xml:space="preserve"> </w:t>
      </w:r>
      <w:r w:rsidRPr="001973E6">
        <w:t>лицо,</w:t>
      </w:r>
      <w:r w:rsidR="000F2927">
        <w:t xml:space="preserve"> </w:t>
      </w:r>
      <w:r w:rsidRPr="001973E6">
        <w:t>имеющее</w:t>
      </w:r>
      <w:r w:rsidR="000F2927">
        <w:t xml:space="preserve"> </w:t>
      </w:r>
      <w:r w:rsidRPr="001973E6">
        <w:t>намерение</w:t>
      </w:r>
      <w:r w:rsidR="000F2927">
        <w:t xml:space="preserve"> </w:t>
      </w:r>
      <w:r w:rsidRPr="001973E6">
        <w:t>заказать</w:t>
      </w:r>
      <w:r w:rsidR="000F2927">
        <w:t xml:space="preserve"> </w:t>
      </w:r>
      <w:r w:rsidRPr="001973E6">
        <w:t>либо</w:t>
      </w:r>
      <w:r w:rsidR="000F2927">
        <w:t xml:space="preserve"> </w:t>
      </w:r>
      <w:r w:rsidRPr="001973E6">
        <w:t>заказывающее</w:t>
      </w:r>
      <w:r w:rsidR="000F2927">
        <w:t xml:space="preserve"> </w:t>
      </w:r>
      <w:r w:rsidRPr="001973E6">
        <w:t>платные</w:t>
      </w:r>
      <w:r w:rsidR="000F2927">
        <w:t xml:space="preserve"> </w:t>
      </w:r>
      <w:r w:rsidRPr="001973E6">
        <w:t>образовательные</w:t>
      </w:r>
      <w:r w:rsidR="000F2927">
        <w:t xml:space="preserve"> </w:t>
      </w:r>
      <w:r w:rsidRPr="001973E6">
        <w:t>услуги</w:t>
      </w:r>
      <w:r w:rsidR="000F2927">
        <w:t xml:space="preserve"> </w:t>
      </w:r>
      <w:r w:rsidRPr="001973E6">
        <w:t>для</w:t>
      </w:r>
      <w:r w:rsidR="000F2927">
        <w:t xml:space="preserve"> </w:t>
      </w:r>
      <w:r w:rsidRPr="001973E6">
        <w:t>иных</w:t>
      </w:r>
      <w:r w:rsidR="000F2927">
        <w:t xml:space="preserve"> </w:t>
      </w:r>
      <w:r w:rsidRPr="001973E6">
        <w:t>лиц</w:t>
      </w:r>
      <w:r w:rsidR="000F2927">
        <w:t xml:space="preserve"> </w:t>
      </w:r>
      <w:r w:rsidRPr="001973E6">
        <w:t>на</w:t>
      </w:r>
      <w:r w:rsidR="000F2927">
        <w:t xml:space="preserve"> </w:t>
      </w:r>
      <w:r w:rsidRPr="001973E6">
        <w:t>основании</w:t>
      </w:r>
      <w:r w:rsidR="000F2927">
        <w:t xml:space="preserve"> </w:t>
      </w:r>
      <w:r w:rsidRPr="001973E6">
        <w:t>договора:</w:t>
      </w:r>
      <w:r w:rsidR="000F2927">
        <w:t xml:space="preserve"> </w:t>
      </w:r>
      <w:r w:rsidRPr="001973E6">
        <w:t>родители</w:t>
      </w:r>
      <w:r w:rsidR="000F2927">
        <w:t xml:space="preserve"> </w:t>
      </w:r>
      <w:r w:rsidRPr="001973E6">
        <w:t>(законные</w:t>
      </w:r>
      <w:r w:rsidR="000F2927">
        <w:t xml:space="preserve"> </w:t>
      </w:r>
      <w:r w:rsidRPr="001973E6">
        <w:t>представители).</w:t>
      </w:r>
    </w:p>
    <w:p w14:paraId="05446017" w14:textId="77777777" w:rsidR="000D0F2F" w:rsidRPr="001973E6" w:rsidRDefault="000F2927" w:rsidP="00C5041A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Style w:val="s10"/>
          <w:rFonts w:ascii="Times New Roman" w:hAnsi="Times New Roman" w:cs="Times New Roman"/>
          <w:bCs/>
          <w:sz w:val="24"/>
          <w:szCs w:val="24"/>
        </w:rPr>
        <w:t xml:space="preserve"> </w:t>
      </w:r>
      <w:r w:rsidR="000D0F2F" w:rsidRPr="001973E6">
        <w:rPr>
          <w:rStyle w:val="s10"/>
          <w:rFonts w:ascii="Times New Roman" w:hAnsi="Times New Roman" w:cs="Times New Roman"/>
          <w:bCs/>
          <w:sz w:val="24"/>
          <w:szCs w:val="24"/>
        </w:rPr>
        <w:t>1.3.2</w:t>
      </w:r>
      <w:r w:rsidR="00DB0D5D" w:rsidRPr="00F37E61">
        <w:rPr>
          <w:rStyle w:val="s10"/>
          <w:rFonts w:ascii="Times New Roman" w:hAnsi="Times New Roman" w:cs="Times New Roman"/>
          <w:bCs/>
          <w:sz w:val="24"/>
          <w:szCs w:val="24"/>
        </w:rPr>
        <w:t>.</w:t>
      </w:r>
      <w:r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41A">
        <w:rPr>
          <w:rStyle w:val="s10"/>
          <w:rFonts w:ascii="Times New Roman" w:hAnsi="Times New Roman" w:cs="Times New Roman"/>
          <w:b/>
          <w:bCs/>
          <w:sz w:val="24"/>
          <w:szCs w:val="24"/>
        </w:rPr>
        <w:t>«</w:t>
      </w:r>
      <w:r w:rsidR="000D0F2F" w:rsidRPr="001973E6">
        <w:rPr>
          <w:rStyle w:val="s10"/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C5041A">
        <w:rPr>
          <w:rStyle w:val="s10"/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F2F" w:rsidRPr="001973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F2F" w:rsidRPr="001973E6">
        <w:rPr>
          <w:rFonts w:ascii="Times New Roman" w:hAnsi="Times New Roman" w:cs="Times New Roman"/>
          <w:sz w:val="24"/>
          <w:szCs w:val="24"/>
        </w:rPr>
        <w:t>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F2F" w:rsidRPr="001973E6">
        <w:rPr>
          <w:rFonts w:ascii="Times New Roman" w:hAnsi="Times New Roman" w:cs="Times New Roman"/>
          <w:sz w:val="24"/>
          <w:szCs w:val="24"/>
        </w:rPr>
        <w:t>осуществляющая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F2F" w:rsidRPr="001973E6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F2F" w:rsidRPr="001973E6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F2F" w:rsidRPr="001973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F2F" w:rsidRPr="001973E6">
        <w:rPr>
          <w:rFonts w:ascii="Times New Roman" w:hAnsi="Times New Roman" w:cs="Times New Roman"/>
          <w:sz w:val="24"/>
          <w:szCs w:val="24"/>
        </w:rPr>
        <w:t>предоставляющая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F2F" w:rsidRPr="001973E6">
        <w:rPr>
          <w:rFonts w:ascii="Times New Roman" w:hAnsi="Times New Roman" w:cs="Times New Roman"/>
          <w:sz w:val="24"/>
          <w:szCs w:val="24"/>
        </w:rPr>
        <w:t>платные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F2F" w:rsidRPr="001973E6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F2F" w:rsidRPr="001973E6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3B5" w:rsidRPr="001973E6">
        <w:rPr>
          <w:rFonts w:ascii="Times New Roman" w:hAnsi="Times New Roman" w:cs="Times New Roman"/>
          <w:sz w:val="24"/>
          <w:szCs w:val="24"/>
        </w:rPr>
        <w:t>обучающемусяМБОУ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D0F2F" w:rsidRPr="001973E6">
        <w:rPr>
          <w:rFonts w:ascii="Times New Roman" w:hAnsi="Times New Roman" w:cs="Times New Roman"/>
          <w:sz w:val="24"/>
          <w:szCs w:val="24"/>
          <w:lang w:bidi="ru-RU"/>
        </w:rPr>
        <w:t>«Лянторская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D0F2F" w:rsidRPr="001973E6">
        <w:rPr>
          <w:rFonts w:ascii="Times New Roman" w:hAnsi="Times New Roman" w:cs="Times New Roman"/>
          <w:sz w:val="24"/>
          <w:szCs w:val="24"/>
          <w:lang w:bidi="ru-RU"/>
        </w:rPr>
        <w:t>СОШ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37E61">
        <w:rPr>
          <w:rFonts w:ascii="Times New Roman" w:hAnsi="Times New Roman" w:cs="Times New Roman"/>
          <w:sz w:val="24"/>
          <w:szCs w:val="24"/>
          <w:lang w:bidi="ru-RU"/>
        </w:rPr>
        <w:br/>
      </w:r>
      <w:r w:rsidR="000D0F2F" w:rsidRPr="001973E6">
        <w:rPr>
          <w:rFonts w:ascii="Times New Roman" w:hAnsi="Times New Roman" w:cs="Times New Roman"/>
          <w:sz w:val="24"/>
          <w:szCs w:val="24"/>
          <w:lang w:bidi="ru-RU"/>
        </w:rPr>
        <w:t>№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D0F2F" w:rsidRPr="001973E6">
        <w:rPr>
          <w:rFonts w:ascii="Times New Roman" w:hAnsi="Times New Roman" w:cs="Times New Roman"/>
          <w:sz w:val="24"/>
          <w:szCs w:val="24"/>
          <w:lang w:bidi="ru-RU"/>
        </w:rPr>
        <w:t>3»</w:t>
      </w:r>
      <w:r w:rsidR="00F37E61">
        <w:rPr>
          <w:rStyle w:val="40"/>
          <w:rFonts w:ascii="Times New Roman" w:hAnsi="Times New Roman" w:cs="Times New Roman"/>
          <w:color w:val="auto"/>
          <w:sz w:val="24"/>
          <w:szCs w:val="24"/>
        </w:rPr>
        <w:t>.</w:t>
      </w:r>
    </w:p>
    <w:p w14:paraId="2B26FDAB" w14:textId="77777777" w:rsidR="000D0F2F" w:rsidRPr="001973E6" w:rsidRDefault="000D0F2F" w:rsidP="00C5041A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E6">
        <w:rPr>
          <w:rFonts w:ascii="Times New Roman" w:hAnsi="Times New Roman" w:cs="Times New Roman"/>
          <w:sz w:val="24"/>
          <w:szCs w:val="24"/>
          <w:lang w:bidi="ru-RU"/>
        </w:rPr>
        <w:t>1.3.3.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5041A">
        <w:rPr>
          <w:rStyle w:val="s10"/>
          <w:rFonts w:ascii="Times New Roman" w:hAnsi="Times New Roman" w:cs="Times New Roman"/>
          <w:b/>
          <w:bCs/>
          <w:sz w:val="24"/>
          <w:szCs w:val="24"/>
        </w:rPr>
        <w:t>«</w:t>
      </w:r>
      <w:r w:rsidRPr="001973E6">
        <w:rPr>
          <w:rStyle w:val="s10"/>
          <w:rFonts w:ascii="Times New Roman" w:hAnsi="Times New Roman" w:cs="Times New Roman"/>
          <w:b/>
          <w:bCs/>
          <w:sz w:val="24"/>
          <w:szCs w:val="24"/>
        </w:rPr>
        <w:t>Обучающийся</w:t>
      </w:r>
      <w:r w:rsidR="00C5041A">
        <w:rPr>
          <w:rStyle w:val="s10"/>
          <w:rFonts w:ascii="Times New Roman" w:hAnsi="Times New Roman" w:cs="Times New Roman"/>
          <w:b/>
          <w:bCs/>
          <w:sz w:val="24"/>
          <w:szCs w:val="24"/>
        </w:rPr>
        <w:t>»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-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физическое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лицо,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осваивающее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образовательную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программу.</w:t>
      </w:r>
    </w:p>
    <w:p w14:paraId="11DE4A86" w14:textId="77777777" w:rsidR="00DB0D5D" w:rsidRPr="001973E6" w:rsidRDefault="000D0F2F" w:rsidP="00C5041A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E6">
        <w:rPr>
          <w:rFonts w:ascii="Times New Roman" w:hAnsi="Times New Roman" w:cs="Times New Roman"/>
          <w:sz w:val="24"/>
          <w:szCs w:val="24"/>
        </w:rPr>
        <w:t>1.3.4.</w:t>
      </w:r>
      <w:r w:rsidR="000F2927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41A">
        <w:rPr>
          <w:rStyle w:val="s10"/>
          <w:rFonts w:ascii="Times New Roman" w:hAnsi="Times New Roman" w:cs="Times New Roman"/>
          <w:b/>
          <w:bCs/>
          <w:sz w:val="24"/>
          <w:szCs w:val="24"/>
        </w:rPr>
        <w:t>«</w:t>
      </w:r>
      <w:r w:rsidRPr="001973E6">
        <w:rPr>
          <w:rStyle w:val="s10"/>
          <w:rFonts w:ascii="Times New Roman" w:hAnsi="Times New Roman" w:cs="Times New Roman"/>
          <w:b/>
          <w:bCs/>
          <w:sz w:val="24"/>
          <w:szCs w:val="24"/>
        </w:rPr>
        <w:t>Платные</w:t>
      </w:r>
      <w:r w:rsidR="000F2927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3E6">
        <w:rPr>
          <w:rStyle w:val="s10"/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r w:rsidR="000F2927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3E6">
        <w:rPr>
          <w:rStyle w:val="s10"/>
          <w:rFonts w:ascii="Times New Roman" w:hAnsi="Times New Roman" w:cs="Times New Roman"/>
          <w:b/>
          <w:bCs/>
          <w:sz w:val="24"/>
          <w:szCs w:val="24"/>
        </w:rPr>
        <w:t>услуги</w:t>
      </w:r>
      <w:r w:rsidR="00C5041A">
        <w:rPr>
          <w:rStyle w:val="s10"/>
          <w:rFonts w:ascii="Times New Roman" w:hAnsi="Times New Roman" w:cs="Times New Roman"/>
          <w:b/>
          <w:bCs/>
          <w:sz w:val="24"/>
          <w:szCs w:val="24"/>
        </w:rPr>
        <w:t>»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-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осуществление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образовательной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деятельности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по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заданиям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и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за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счет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средств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физических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лиц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по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договорам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об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образовании,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заключаемым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при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приеме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на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обучение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hAnsi="Times New Roman" w:cs="Times New Roman"/>
          <w:sz w:val="24"/>
          <w:szCs w:val="24"/>
        </w:rPr>
        <w:t>(далее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F37E61">
        <w:rPr>
          <w:rFonts w:ascii="Times New Roman" w:hAnsi="Times New Roman" w:cs="Times New Roman"/>
          <w:sz w:val="24"/>
          <w:szCs w:val="24"/>
        </w:rPr>
        <w:t>–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F37E61">
        <w:rPr>
          <w:rFonts w:ascii="Times New Roman" w:hAnsi="Times New Roman" w:cs="Times New Roman"/>
          <w:sz w:val="24"/>
          <w:szCs w:val="24"/>
        </w:rPr>
        <w:t>«</w:t>
      </w:r>
      <w:r w:rsidRPr="001973E6">
        <w:rPr>
          <w:rFonts w:ascii="Times New Roman" w:hAnsi="Times New Roman" w:cs="Times New Roman"/>
          <w:sz w:val="24"/>
          <w:szCs w:val="24"/>
        </w:rPr>
        <w:t>договор</w:t>
      </w:r>
      <w:r w:rsidR="00F37E61">
        <w:rPr>
          <w:rFonts w:ascii="Times New Roman" w:hAnsi="Times New Roman" w:cs="Times New Roman"/>
          <w:sz w:val="24"/>
          <w:szCs w:val="24"/>
        </w:rPr>
        <w:t>»</w:t>
      </w:r>
      <w:r w:rsidRPr="001973E6">
        <w:rPr>
          <w:rFonts w:ascii="Times New Roman" w:hAnsi="Times New Roman" w:cs="Times New Roman"/>
          <w:sz w:val="24"/>
          <w:szCs w:val="24"/>
        </w:rPr>
        <w:t>).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DA939" w14:textId="77777777" w:rsidR="001973E6" w:rsidRPr="001973E6" w:rsidRDefault="001973E6" w:rsidP="00C5041A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973E6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1.4.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Платные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образовательные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услуги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могут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быть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оказаны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вместо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образовательной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деятельности,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финансовое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обеспечение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которой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осуществляется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счет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бюджетных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ассигнований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федерального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бюджета,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бюджетов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субъектов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Российской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Федерации,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местных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73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бюджетов.</w:t>
      </w:r>
    </w:p>
    <w:p w14:paraId="2DB1A3D2" w14:textId="77777777" w:rsidR="00360E70" w:rsidRPr="001973E6" w:rsidRDefault="001973E6" w:rsidP="00C5041A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73E6">
        <w:rPr>
          <w:rFonts w:ascii="Times New Roman" w:hAnsi="Times New Roman" w:cs="Times New Roman"/>
          <w:sz w:val="24"/>
          <w:szCs w:val="24"/>
          <w:lang w:bidi="ru-RU"/>
        </w:rPr>
        <w:t>1.5</w:t>
      </w:r>
      <w:r w:rsidR="00DB0D5D" w:rsidRPr="001973E6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B0D5D" w:rsidRPr="001973E6">
        <w:rPr>
          <w:rFonts w:ascii="Times New Roman" w:hAnsi="Times New Roman" w:cs="Times New Roman"/>
          <w:sz w:val="24"/>
          <w:szCs w:val="24"/>
          <w:lang w:bidi="ru-RU"/>
        </w:rPr>
        <w:t>Организация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вправе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сверх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установленного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муниципального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задания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37E61">
        <w:rPr>
          <w:rFonts w:ascii="Times New Roman" w:hAnsi="Times New Roman" w:cs="Times New Roman"/>
          <w:sz w:val="24"/>
          <w:szCs w:val="24"/>
          <w:lang w:bidi="ru-RU"/>
        </w:rPr>
        <w:t>оказывать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37E61">
        <w:rPr>
          <w:rFonts w:ascii="Times New Roman" w:hAnsi="Times New Roman" w:cs="Times New Roman"/>
          <w:sz w:val="24"/>
          <w:szCs w:val="24"/>
          <w:lang w:bidi="ru-RU"/>
        </w:rPr>
        <w:t>платные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образовательные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услуги.</w:t>
      </w:r>
    </w:p>
    <w:p w14:paraId="12E682A6" w14:textId="77777777" w:rsidR="00360E70" w:rsidRPr="001973E6" w:rsidRDefault="001973E6" w:rsidP="00C5041A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73E6">
        <w:rPr>
          <w:rFonts w:ascii="Times New Roman" w:hAnsi="Times New Roman" w:cs="Times New Roman"/>
          <w:sz w:val="24"/>
          <w:szCs w:val="24"/>
          <w:lang w:bidi="ru-RU"/>
        </w:rPr>
        <w:t>1.6</w:t>
      </w:r>
      <w:r w:rsidR="00DB0D5D" w:rsidRPr="001973E6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Исполнитель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оказывает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платные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образовательные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услуги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за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рамками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B0D5D" w:rsidRPr="001973E6">
        <w:rPr>
          <w:rFonts w:ascii="Times New Roman" w:hAnsi="Times New Roman" w:cs="Times New Roman"/>
          <w:sz w:val="24"/>
          <w:szCs w:val="24"/>
          <w:lang w:bidi="ru-RU"/>
        </w:rPr>
        <w:t>соответствующих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образовательных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программ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федеральных</w:t>
      </w:r>
      <w:r w:rsidR="000F29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образовательных</w:t>
      </w:r>
      <w:r w:rsidR="006715C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70" w:rsidRPr="001973E6">
        <w:rPr>
          <w:rFonts w:ascii="Times New Roman" w:hAnsi="Times New Roman" w:cs="Times New Roman"/>
          <w:sz w:val="24"/>
          <w:szCs w:val="24"/>
          <w:lang w:bidi="ru-RU"/>
        </w:rPr>
        <w:t>стандартов.</w:t>
      </w:r>
    </w:p>
    <w:p w14:paraId="302EE3D9" w14:textId="77777777" w:rsidR="00DB0D5D" w:rsidRPr="00DB0D5D" w:rsidRDefault="001973E6" w:rsidP="00C5041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3E6">
        <w:rPr>
          <w:rFonts w:ascii="Times New Roman" w:eastAsia="Times New Roman" w:hAnsi="Times New Roman" w:cs="Times New Roman"/>
          <w:sz w:val="24"/>
          <w:szCs w:val="24"/>
        </w:rPr>
        <w:lastRenderedPageBreak/>
        <w:t>1.7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25719432"/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№3»</w:t>
      </w:r>
      <w:bookmarkEnd w:id="1"/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материальной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базы,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численности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персонала,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спроса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факторов.</w:t>
      </w:r>
    </w:p>
    <w:p w14:paraId="11E7CD3F" w14:textId="77777777" w:rsidR="00DB0D5D" w:rsidRPr="00DB0D5D" w:rsidRDefault="001973E6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№3»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имущество,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закреплённое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праве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оперативного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управления.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порядка,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оперативного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№3»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департаментом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имущественных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Сургутского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14:paraId="04B997B6" w14:textId="77777777" w:rsidR="00DB0D5D" w:rsidRPr="00DB0D5D" w:rsidRDefault="001973E6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3E6">
        <w:rPr>
          <w:rFonts w:ascii="Times New Roman" w:eastAsia="Times New Roman" w:hAnsi="Times New Roman" w:cs="Times New Roman"/>
          <w:sz w:val="24"/>
          <w:szCs w:val="24"/>
        </w:rPr>
        <w:t>1.9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5D" w:rsidRPr="00DB0D5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5EFDC438" w14:textId="77777777" w:rsidR="00360E70" w:rsidRPr="001973E6" w:rsidRDefault="00360E70" w:rsidP="00C5041A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5D8926" w14:textId="77777777" w:rsidR="001973E6" w:rsidRDefault="001973E6" w:rsidP="006715C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3E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b/>
          <w:sz w:val="24"/>
          <w:szCs w:val="24"/>
        </w:rPr>
        <w:t>оказания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b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186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1862">
        <w:rPr>
          <w:rFonts w:ascii="Times New Roman" w:eastAsia="Times New Roman" w:hAnsi="Times New Roman" w:cs="Times New Roman"/>
          <w:b/>
          <w:sz w:val="24"/>
          <w:szCs w:val="24"/>
        </w:rPr>
        <w:t>условия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1862">
        <w:rPr>
          <w:rFonts w:ascii="Times New Roman" w:eastAsia="Times New Roman" w:hAnsi="Times New Roman" w:cs="Times New Roman"/>
          <w:b/>
          <w:sz w:val="24"/>
          <w:szCs w:val="24"/>
        </w:rPr>
        <w:t>приема</w:t>
      </w:r>
    </w:p>
    <w:p w14:paraId="47634F12" w14:textId="77777777" w:rsidR="001973E6" w:rsidRPr="001973E6" w:rsidRDefault="001973E6" w:rsidP="00C5041A">
      <w:pPr>
        <w:shd w:val="clear" w:color="auto" w:fill="FFFFFF"/>
        <w:tabs>
          <w:tab w:val="left" w:pos="118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3E6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Платные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F37E61">
        <w:rPr>
          <w:rFonts w:ascii="Times New Roman" w:eastAsia="Times New Roman" w:hAnsi="Times New Roman" w:cs="Times New Roman"/>
          <w:sz w:val="24"/>
          <w:szCs w:val="24"/>
        </w:rPr>
        <w:t>азываются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E6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E61">
        <w:rPr>
          <w:rFonts w:ascii="Times New Roman" w:eastAsia="Times New Roman" w:hAnsi="Times New Roman" w:cs="Times New Roman"/>
          <w:sz w:val="24"/>
          <w:szCs w:val="24"/>
        </w:rPr>
        <w:t>осн</w:t>
      </w:r>
      <w:r w:rsidR="00E810D6">
        <w:rPr>
          <w:rFonts w:ascii="Times New Roman" w:eastAsia="Times New Roman" w:hAnsi="Times New Roman" w:cs="Times New Roman"/>
          <w:sz w:val="24"/>
          <w:szCs w:val="24"/>
        </w:rPr>
        <w:t>овании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0D6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E61">
        <w:rPr>
          <w:rFonts w:ascii="Times New Roman" w:eastAsia="Times New Roman" w:hAnsi="Times New Roman" w:cs="Times New Roman"/>
          <w:sz w:val="24"/>
          <w:szCs w:val="24"/>
        </w:rPr>
        <w:t>заключённого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606">
        <w:rPr>
          <w:rStyle w:val="40"/>
          <w:rFonts w:ascii="Times New Roman" w:hAnsi="Times New Roman" w:cs="Times New Roman"/>
          <w:sz w:val="24"/>
          <w:szCs w:val="24"/>
        </w:rPr>
        <w:t>Исполнителем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BD2606">
        <w:rPr>
          <w:rStyle w:val="40"/>
          <w:rFonts w:ascii="Times New Roman" w:hAnsi="Times New Roman" w:cs="Times New Roman"/>
          <w:sz w:val="24"/>
          <w:szCs w:val="24"/>
        </w:rPr>
        <w:t>и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Pr="00BD2606">
        <w:rPr>
          <w:rStyle w:val="40"/>
          <w:rFonts w:ascii="Times New Roman" w:hAnsi="Times New Roman" w:cs="Times New Roman"/>
          <w:sz w:val="24"/>
          <w:szCs w:val="24"/>
        </w:rPr>
        <w:t>Заказчиком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DD3E54" w14:textId="77777777" w:rsidR="001973E6" w:rsidRDefault="001973E6" w:rsidP="00C5041A">
      <w:pPr>
        <w:shd w:val="clear" w:color="auto" w:fill="FFFFFF"/>
        <w:tabs>
          <w:tab w:val="left" w:pos="128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3E6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Платные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работниками,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состоящими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штате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№3»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привлечёнными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лицами,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гражданско-правовых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договоров.</w:t>
      </w:r>
    </w:p>
    <w:p w14:paraId="0DACFFB9" w14:textId="77777777" w:rsidR="000F2927" w:rsidRDefault="000F2927" w:rsidP="00B46312">
      <w:pPr>
        <w:shd w:val="clear" w:color="auto" w:fill="FFFFFF"/>
        <w:tabs>
          <w:tab w:val="left" w:pos="128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27">
        <w:rPr>
          <w:rFonts w:ascii="Times New Roman" w:eastAsia="Times New Roman" w:hAnsi="Times New Roman" w:cs="Times New Roman"/>
          <w:sz w:val="24"/>
          <w:szCs w:val="24"/>
        </w:rPr>
        <w:t xml:space="preserve">Размеры должностных окладов, работников установлены на основе отнесения занимаемых ими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05.05.2008 № 216н </w:t>
      </w:r>
      <w:r w:rsidR="00DD2BD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Об утверждении профессиональных квалификационных групп должностей работников образования</w:t>
      </w:r>
      <w:r w:rsidR="00DD2BD1">
        <w:rPr>
          <w:rFonts w:ascii="Times New Roman" w:eastAsia="Times New Roman" w:hAnsi="Times New Roman" w:cs="Times New Roman"/>
          <w:sz w:val="24"/>
          <w:szCs w:val="24"/>
        </w:rPr>
        <w:t>».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62"/>
        <w:gridCol w:w="4059"/>
        <w:gridCol w:w="2976"/>
      </w:tblGrid>
      <w:tr w:rsidR="00DD2BD1" w:rsidRPr="00DD2BD1" w14:paraId="722F868E" w14:textId="77777777" w:rsidTr="00B46312">
        <w:tc>
          <w:tcPr>
            <w:tcW w:w="817" w:type="dxa"/>
            <w:shd w:val="clear" w:color="auto" w:fill="auto"/>
            <w:vAlign w:val="center"/>
          </w:tcPr>
          <w:p w14:paraId="40DB2291" w14:textId="77777777" w:rsidR="00DD2BD1" w:rsidRPr="00DD2BD1" w:rsidRDefault="00DD2BD1" w:rsidP="00DD2BD1">
            <w:pPr>
              <w:shd w:val="clear" w:color="auto" w:fill="FFFFFF"/>
              <w:tabs>
                <w:tab w:val="left" w:pos="1282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D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31C9DDA8" w14:textId="77777777" w:rsidR="00DD2BD1" w:rsidRPr="00DD2BD1" w:rsidRDefault="00DD2BD1" w:rsidP="00DD2BD1">
            <w:pPr>
              <w:shd w:val="clear" w:color="auto" w:fill="FFFFFF"/>
              <w:tabs>
                <w:tab w:val="left" w:pos="1282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D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8494CBA" w14:textId="77777777" w:rsidR="00DD2BD1" w:rsidRPr="00DD2BD1" w:rsidRDefault="00DD2BD1" w:rsidP="00DD2BD1">
            <w:pPr>
              <w:shd w:val="clear" w:color="auto" w:fill="FFFFFF"/>
              <w:tabs>
                <w:tab w:val="left" w:pos="1282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D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11351E" w14:textId="77777777" w:rsidR="00DD2BD1" w:rsidRPr="00DD2BD1" w:rsidRDefault="00DD2BD1" w:rsidP="00DD2BD1">
            <w:pPr>
              <w:shd w:val="clear" w:color="auto" w:fill="FFFFFF"/>
              <w:tabs>
                <w:tab w:val="left" w:pos="1282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оклада (должностного оклада), ставки заработной платы, рублей</w:t>
            </w:r>
          </w:p>
        </w:tc>
      </w:tr>
      <w:tr w:rsidR="00DD2BD1" w:rsidRPr="00DD2BD1" w14:paraId="241FCD56" w14:textId="77777777" w:rsidTr="00B46312">
        <w:tc>
          <w:tcPr>
            <w:tcW w:w="817" w:type="dxa"/>
            <w:shd w:val="clear" w:color="auto" w:fill="auto"/>
          </w:tcPr>
          <w:p w14:paraId="2449DA71" w14:textId="77777777" w:rsidR="00DD2BD1" w:rsidRPr="00DD2BD1" w:rsidRDefault="00DD2BD1" w:rsidP="00DD2BD1">
            <w:pPr>
              <w:shd w:val="clear" w:color="auto" w:fill="FFFFFF"/>
              <w:tabs>
                <w:tab w:val="left" w:pos="1282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shd w:val="clear" w:color="auto" w:fill="auto"/>
          </w:tcPr>
          <w:p w14:paraId="404DE769" w14:textId="77777777" w:rsidR="00DD2BD1" w:rsidRPr="00DD2BD1" w:rsidRDefault="00DD2BD1" w:rsidP="00DD2BD1">
            <w:pPr>
              <w:shd w:val="clear" w:color="auto" w:fill="FFFFFF"/>
              <w:tabs>
                <w:tab w:val="left" w:pos="1282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07B37021" w14:textId="77777777" w:rsidR="00DD2BD1" w:rsidRPr="00DD2BD1" w:rsidRDefault="00DD2BD1" w:rsidP="00DD2BD1">
            <w:pPr>
              <w:shd w:val="clear" w:color="auto" w:fill="FFFFFF"/>
              <w:tabs>
                <w:tab w:val="left" w:pos="1282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09E15252" w14:textId="77777777" w:rsidR="00DD2BD1" w:rsidRPr="00DD2BD1" w:rsidRDefault="00DD2BD1" w:rsidP="00DD2BD1">
            <w:pPr>
              <w:shd w:val="clear" w:color="auto" w:fill="FFFFFF"/>
              <w:tabs>
                <w:tab w:val="left" w:pos="1282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2BD1" w:rsidRPr="00DD2BD1" w14:paraId="56AAA080" w14:textId="77777777" w:rsidTr="00B46312">
        <w:tc>
          <w:tcPr>
            <w:tcW w:w="817" w:type="dxa"/>
            <w:shd w:val="clear" w:color="auto" w:fill="auto"/>
          </w:tcPr>
          <w:p w14:paraId="731522E6" w14:textId="77777777" w:rsidR="00DD2BD1" w:rsidRPr="00DD2BD1" w:rsidRDefault="00DD2BD1" w:rsidP="00DD2BD1">
            <w:pPr>
              <w:shd w:val="clear" w:color="auto" w:fill="FFFFFF"/>
              <w:tabs>
                <w:tab w:val="left" w:pos="1282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D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3"/>
            <w:shd w:val="clear" w:color="auto" w:fill="auto"/>
          </w:tcPr>
          <w:p w14:paraId="0CE8B669" w14:textId="77777777" w:rsidR="00DD2BD1" w:rsidRPr="00DD2BD1" w:rsidRDefault="00DD2BD1" w:rsidP="00DD2BD1">
            <w:pPr>
              <w:shd w:val="clear" w:color="auto" w:fill="FFFFFF"/>
              <w:tabs>
                <w:tab w:val="left" w:pos="1282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DD2BD1" w:rsidRPr="00DD2BD1" w14:paraId="2D441B85" w14:textId="77777777" w:rsidTr="00B46312">
        <w:tc>
          <w:tcPr>
            <w:tcW w:w="817" w:type="dxa"/>
            <w:shd w:val="clear" w:color="auto" w:fill="auto"/>
          </w:tcPr>
          <w:p w14:paraId="6ADC3DD7" w14:textId="77777777" w:rsidR="00DD2BD1" w:rsidRPr="00DD2BD1" w:rsidRDefault="00DD2BD1" w:rsidP="00DD2BD1">
            <w:pPr>
              <w:shd w:val="clear" w:color="auto" w:fill="FFFFFF"/>
              <w:tabs>
                <w:tab w:val="left" w:pos="1282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D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62" w:type="dxa"/>
            <w:shd w:val="clear" w:color="auto" w:fill="auto"/>
          </w:tcPr>
          <w:p w14:paraId="1E3D5E2A" w14:textId="77777777" w:rsidR="00DD2BD1" w:rsidRPr="00DD2BD1" w:rsidRDefault="00DD2BD1" w:rsidP="00B46312">
            <w:pPr>
              <w:shd w:val="clear" w:color="auto" w:fill="FFFFFF"/>
              <w:tabs>
                <w:tab w:val="left" w:pos="1282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D1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059" w:type="dxa"/>
            <w:shd w:val="clear" w:color="auto" w:fill="auto"/>
          </w:tcPr>
          <w:p w14:paraId="33522AE1" w14:textId="77777777" w:rsidR="00DD2BD1" w:rsidRPr="00DD2BD1" w:rsidRDefault="00DD2BD1" w:rsidP="00B46312">
            <w:pPr>
              <w:shd w:val="clear" w:color="auto" w:fill="FFFFFF"/>
              <w:tabs>
                <w:tab w:val="left" w:pos="1282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дополнительного образования; </w:t>
            </w:r>
          </w:p>
        </w:tc>
        <w:tc>
          <w:tcPr>
            <w:tcW w:w="2976" w:type="dxa"/>
            <w:shd w:val="clear" w:color="auto" w:fill="auto"/>
          </w:tcPr>
          <w:p w14:paraId="7243C75C" w14:textId="77777777" w:rsidR="00DD2BD1" w:rsidRPr="00DD2BD1" w:rsidRDefault="00DD2BD1" w:rsidP="00DD2BD1">
            <w:pPr>
              <w:shd w:val="clear" w:color="auto" w:fill="FFFFFF"/>
              <w:tabs>
                <w:tab w:val="left" w:pos="1282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D1">
              <w:rPr>
                <w:rFonts w:ascii="Times New Roman" w:eastAsia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DD2BD1" w:rsidRPr="00DD2BD1" w14:paraId="74A96FE3" w14:textId="77777777" w:rsidTr="00B46312">
        <w:tc>
          <w:tcPr>
            <w:tcW w:w="817" w:type="dxa"/>
            <w:shd w:val="clear" w:color="auto" w:fill="auto"/>
          </w:tcPr>
          <w:p w14:paraId="28E083FA" w14:textId="77777777" w:rsidR="00DD2BD1" w:rsidRPr="00DD2BD1" w:rsidRDefault="00DD2BD1" w:rsidP="00AC7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BD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462" w:type="dxa"/>
            <w:shd w:val="clear" w:color="auto" w:fill="auto"/>
          </w:tcPr>
          <w:p w14:paraId="4833CC4F" w14:textId="77777777" w:rsidR="00DD2BD1" w:rsidRPr="00DD2BD1" w:rsidRDefault="00DD2BD1" w:rsidP="00B4631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DD2BD1">
              <w:rPr>
                <w:rFonts w:ascii="Times New Roman" w:hAnsi="Times New Roman" w:cs="Times New Roman"/>
                <w:color w:val="000000"/>
              </w:rPr>
              <w:t>3 квалификационный уровень</w:t>
            </w:r>
          </w:p>
        </w:tc>
        <w:tc>
          <w:tcPr>
            <w:tcW w:w="4059" w:type="dxa"/>
            <w:shd w:val="clear" w:color="auto" w:fill="auto"/>
          </w:tcPr>
          <w:p w14:paraId="0631DF46" w14:textId="77777777" w:rsidR="00DD2BD1" w:rsidRPr="00DD2BD1" w:rsidRDefault="00DD2BD1" w:rsidP="00B4631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DD2BD1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2976" w:type="dxa"/>
            <w:shd w:val="clear" w:color="auto" w:fill="auto"/>
          </w:tcPr>
          <w:p w14:paraId="424F3B79" w14:textId="77777777" w:rsidR="00DD2BD1" w:rsidRPr="00DD2BD1" w:rsidRDefault="00DD2BD1" w:rsidP="00AC7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BD1">
              <w:rPr>
                <w:rFonts w:ascii="Times New Roman" w:hAnsi="Times New Roman" w:cs="Times New Roman"/>
                <w:color w:val="000000"/>
              </w:rPr>
              <w:t>19 490</w:t>
            </w:r>
          </w:p>
        </w:tc>
      </w:tr>
      <w:tr w:rsidR="00DD2BD1" w:rsidRPr="00DD2BD1" w14:paraId="6D11C9B9" w14:textId="77777777" w:rsidTr="00B46312">
        <w:tc>
          <w:tcPr>
            <w:tcW w:w="817" w:type="dxa"/>
            <w:shd w:val="clear" w:color="auto" w:fill="auto"/>
          </w:tcPr>
          <w:p w14:paraId="23365CFD" w14:textId="77777777" w:rsidR="00DD2BD1" w:rsidRPr="00DD2BD1" w:rsidRDefault="00DD2BD1" w:rsidP="00AC7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BD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462" w:type="dxa"/>
            <w:shd w:val="clear" w:color="auto" w:fill="auto"/>
          </w:tcPr>
          <w:p w14:paraId="779A23C2" w14:textId="77777777" w:rsidR="00DD2BD1" w:rsidRPr="00DD2BD1" w:rsidRDefault="00DD2BD1" w:rsidP="00B4631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DD2BD1">
              <w:rPr>
                <w:rFonts w:ascii="Times New Roman" w:hAnsi="Times New Roman" w:cs="Times New Roman"/>
                <w:color w:val="000000"/>
              </w:rPr>
              <w:t>4 квалификационный уровень</w:t>
            </w:r>
          </w:p>
        </w:tc>
        <w:tc>
          <w:tcPr>
            <w:tcW w:w="4059" w:type="dxa"/>
            <w:shd w:val="clear" w:color="auto" w:fill="auto"/>
          </w:tcPr>
          <w:p w14:paraId="6F5ABF1D" w14:textId="77777777" w:rsidR="00DD2BD1" w:rsidRPr="00DD2BD1" w:rsidRDefault="00DD2BD1" w:rsidP="00B4631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DD2BD1">
              <w:rPr>
                <w:rFonts w:ascii="Times New Roman" w:hAnsi="Times New Roman" w:cs="Times New Roman"/>
                <w:color w:val="000000"/>
              </w:rPr>
              <w:t>учитель-дефектолог; учитель-логопед (логопед)</w:t>
            </w:r>
          </w:p>
        </w:tc>
        <w:tc>
          <w:tcPr>
            <w:tcW w:w="2976" w:type="dxa"/>
            <w:shd w:val="clear" w:color="auto" w:fill="auto"/>
          </w:tcPr>
          <w:p w14:paraId="07629C45" w14:textId="77777777" w:rsidR="00DD2BD1" w:rsidRPr="00DD2BD1" w:rsidRDefault="00DD2BD1" w:rsidP="00AC7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2BD1">
              <w:rPr>
                <w:rFonts w:ascii="Times New Roman" w:hAnsi="Times New Roman" w:cs="Times New Roman"/>
                <w:color w:val="000000"/>
              </w:rPr>
              <w:t>20 523</w:t>
            </w:r>
          </w:p>
        </w:tc>
      </w:tr>
    </w:tbl>
    <w:p w14:paraId="5E74A30F" w14:textId="77777777" w:rsidR="00DD2BD1" w:rsidRDefault="00DD2BD1" w:rsidP="00C5041A">
      <w:pPr>
        <w:shd w:val="clear" w:color="auto" w:fill="FFFFFF"/>
        <w:tabs>
          <w:tab w:val="left" w:pos="128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A0632C" w14:textId="77777777" w:rsidR="001973E6" w:rsidRPr="001973E6" w:rsidRDefault="001973E6" w:rsidP="00C5041A">
      <w:pPr>
        <w:shd w:val="clear" w:color="auto" w:fill="FFFFFF"/>
        <w:tabs>
          <w:tab w:val="left" w:pos="128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3E6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условии:</w:t>
      </w:r>
    </w:p>
    <w:p w14:paraId="130957F8" w14:textId="77777777" w:rsidR="001973E6" w:rsidRPr="00C5041A" w:rsidRDefault="001973E6" w:rsidP="00C5041A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41A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утверждённых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(тарифов)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платные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6880756C" w14:textId="77777777" w:rsidR="001973E6" w:rsidRPr="00C5041A" w:rsidRDefault="001973E6" w:rsidP="00C5041A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41A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отдельного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оказывающих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платные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23259025" w14:textId="77777777" w:rsidR="001973E6" w:rsidRPr="00C5041A" w:rsidRDefault="001973E6" w:rsidP="00C5041A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41A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отдельного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статистического,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бухгалтерского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налогового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доходов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платным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sz w:val="24"/>
          <w:szCs w:val="24"/>
        </w:rPr>
        <w:t>услугам.</w:t>
      </w:r>
    </w:p>
    <w:p w14:paraId="7317A219" w14:textId="77777777" w:rsidR="001973E6" w:rsidRPr="001973E6" w:rsidRDefault="001973E6" w:rsidP="00C5041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3E6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sz w:val="24"/>
          <w:szCs w:val="24"/>
        </w:rPr>
        <w:t>№3»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обязано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доступном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18C" w:rsidRPr="00BD2606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достоверную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3E6">
        <w:rPr>
          <w:rFonts w:ascii="Times New Roman" w:eastAsia="Times New Roman" w:hAnsi="Times New Roman" w:cs="Times New Roman"/>
          <w:sz w:val="24"/>
          <w:szCs w:val="24"/>
        </w:rPr>
        <w:t>оказание.</w:t>
      </w:r>
    </w:p>
    <w:p w14:paraId="6CB27DEF" w14:textId="77777777" w:rsidR="00901862" w:rsidRPr="003D35AB" w:rsidRDefault="00E810D6" w:rsidP="00C5041A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01862"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Зачисление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1862"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01862"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1862"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1862"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основании:</w:t>
      </w:r>
    </w:p>
    <w:p w14:paraId="1696268C" w14:textId="77777777" w:rsidR="00E810D6" w:rsidRPr="003D35AB" w:rsidRDefault="00E810D6" w:rsidP="00C5041A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2.5.1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(законных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представителей)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5AB">
        <w:rPr>
          <w:rFonts w:ascii="Times New Roman" w:hAnsi="Times New Roman" w:cs="Times New Roman"/>
          <w:color w:val="000000" w:themeColor="text1"/>
          <w:sz w:val="24"/>
          <w:szCs w:val="24"/>
        </w:rPr>
        <w:t>№1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Положения);</w:t>
      </w:r>
    </w:p>
    <w:p w14:paraId="195191EB" w14:textId="77777777" w:rsidR="00E810D6" w:rsidRPr="003D35AB" w:rsidRDefault="00E810D6" w:rsidP="00C5041A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2.5.2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3D35AB"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оказании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платных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допол</w:t>
      </w:r>
      <w:r w:rsidR="003D35AB"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нительных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5AB"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5AB"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25.10.2013г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5AB">
        <w:rPr>
          <w:rFonts w:ascii="Times New Roman" w:hAnsi="Times New Roman" w:cs="Times New Roman"/>
          <w:color w:val="000000" w:themeColor="text1"/>
          <w:sz w:val="24"/>
          <w:szCs w:val="24"/>
        </w:rPr>
        <w:t>1185.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5AB" w:rsidRPr="003D3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(приложение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5AB" w:rsidRPr="003D3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5AB" w:rsidRPr="003D3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5AB" w:rsidRPr="003D3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Положения).</w:t>
      </w:r>
    </w:p>
    <w:p w14:paraId="69579BAA" w14:textId="77777777" w:rsidR="00FF0FAC" w:rsidRPr="009D316B" w:rsidRDefault="00FF0FAC" w:rsidP="00C5041A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FBCAE8" w14:textId="77777777" w:rsidR="0040618C" w:rsidRPr="0040618C" w:rsidRDefault="0040618C" w:rsidP="000F2927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0F2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316B" w:rsidRPr="00406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Права</w:t>
      </w:r>
      <w:r w:rsidR="000F2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316B" w:rsidRPr="00406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0F2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316B" w:rsidRPr="00406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обязанности</w:t>
      </w:r>
      <w:r w:rsidR="000F2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316B" w:rsidRPr="00406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Исполнителя</w:t>
      </w:r>
      <w:r w:rsidR="000F2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316B" w:rsidRPr="00406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0F2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316B" w:rsidRPr="00406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Заказчика</w:t>
      </w:r>
    </w:p>
    <w:p w14:paraId="36A413AD" w14:textId="77777777" w:rsidR="003F7741" w:rsidRPr="0040618C" w:rsidRDefault="0040618C" w:rsidP="00C5041A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</w:rPr>
        <w:t>3</w:t>
      </w: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</w:t>
      </w:r>
      <w:r w:rsidR="00AC6BBA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вправе:</w:t>
      </w:r>
    </w:p>
    <w:p w14:paraId="4F93B52E" w14:textId="77777777" w:rsidR="003F7741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AC6BBA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№3»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информацию:</w:t>
      </w:r>
    </w:p>
    <w:p w14:paraId="709A7DAD" w14:textId="77777777" w:rsidR="00AC6BBA" w:rsidRPr="00C5041A" w:rsidRDefault="003F7741" w:rsidP="00C5041A">
      <w:pPr>
        <w:pStyle w:val="a3"/>
        <w:numPr>
          <w:ilvl w:val="0"/>
          <w:numId w:val="14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вопросам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надлежащего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дополнительной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подготовке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возраста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обучению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C5041A">
        <w:rPr>
          <w:rFonts w:ascii="Times New Roman" w:hAnsi="Times New Roman" w:cs="Times New Roman"/>
          <w:color w:val="000000" w:themeColor="text1"/>
          <w:sz w:val="24"/>
          <w:szCs w:val="24"/>
        </w:rPr>
        <w:t>«Солнышко»</w:t>
      </w:r>
    </w:p>
    <w:p w14:paraId="71D43920" w14:textId="77777777" w:rsidR="003F7741" w:rsidRPr="00C5041A" w:rsidRDefault="003F7741" w:rsidP="00C5041A">
      <w:pPr>
        <w:pStyle w:val="a3"/>
        <w:numPr>
          <w:ilvl w:val="0"/>
          <w:numId w:val="14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поведении,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эмоциональном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состоянии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способностях,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отношении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4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деятельности.</w:t>
      </w:r>
    </w:p>
    <w:p w14:paraId="75A07463" w14:textId="77777777" w:rsidR="003F7741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AC6BBA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Знакомиться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Уставом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№3»,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лицензией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документами,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регламентирующими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организацию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обязанности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5FF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родителей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5FF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(законных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5FF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представителей)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79DEC3B" w14:textId="77777777" w:rsidR="003F7741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AC6BBA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3B5" w:rsidRPr="00FE5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№3»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</w:t>
      </w:r>
      <w:r w:rsid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07C6D6B" w14:textId="77777777" w:rsidR="003F7741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AC6BBA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ознакомления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Уставом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№3»,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лицензией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документами,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регламентирующими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организацию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обязанности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5FF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5FF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(законного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5FF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представителя)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07EA7D7" w14:textId="77777777" w:rsidR="003F7741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AC6BBA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надлежащее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дополнительной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подготовке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hAnsi="Times New Roman" w:cs="Times New Roman"/>
          <w:color w:val="000000" w:themeColor="text1"/>
          <w:sz w:val="24"/>
          <w:szCs w:val="24"/>
        </w:rPr>
        <w:t>возраста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hAnsi="Times New Roman" w:cs="Times New Roman"/>
          <w:color w:val="000000" w:themeColor="text1"/>
          <w:sz w:val="24"/>
          <w:szCs w:val="24"/>
        </w:rPr>
        <w:t>обучению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="00AC6BBA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ограммой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«Солнышко»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BBA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оговора.</w:t>
      </w:r>
    </w:p>
    <w:p w14:paraId="45F9DA9E" w14:textId="77777777" w:rsidR="003F7741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AC6BBA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</w:t>
      </w:r>
      <w:r w:rsidR="000F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0F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</w:t>
      </w:r>
      <w:r w:rsidR="000F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информацию,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содержащую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образовательных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объеме,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07февраля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1992г.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2300-1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защите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</w:t>
      </w:r>
      <w:r w:rsidR="00E945FF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ебителей»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5FF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5FF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5FF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декабря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2012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273-ФЗ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«Об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Федерации».</w:t>
      </w:r>
    </w:p>
    <w:p w14:paraId="1D44AE73" w14:textId="77777777" w:rsidR="003F7741" w:rsidRPr="0040618C" w:rsidRDefault="000F2927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18C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AC6BBA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Предоставить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помещения,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санитарным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гигиеническим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оснащение,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соответствующее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предъявляемым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процессу.</w:t>
      </w:r>
    </w:p>
    <w:p w14:paraId="6EE53D74" w14:textId="77777777" w:rsidR="003F7741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Сохранить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Обучающимся</w:t>
      </w:r>
      <w:r w:rsid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пропуска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нятий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уважительным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причинам.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737683" w14:textId="77777777" w:rsidR="003F7741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.6.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 w:rsidR="000F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</w:t>
      </w:r>
      <w:r w:rsidR="000F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плату</w:t>
      </w:r>
      <w:r w:rsidR="000F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0F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 w:rsidR="000F2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услуги.</w:t>
      </w:r>
    </w:p>
    <w:p w14:paraId="479664AB" w14:textId="77777777" w:rsidR="003F7741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.7.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проявлять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уважение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оберегая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всех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физического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насилия,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укрепления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нравственного,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физического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психологического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здоровья,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эмоционального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благополучия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сучетом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индивидуальных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особенностей.</w:t>
      </w:r>
    </w:p>
    <w:p w14:paraId="6FA0CF4E" w14:textId="77777777" w:rsidR="003F7741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.8.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безопасные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№3»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установленными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нормами,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обеспечивающими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здоровье.</w:t>
      </w:r>
    </w:p>
    <w:p w14:paraId="073DE5B7" w14:textId="77777777" w:rsidR="003F7741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.9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Уведомить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разумный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нецелесообразности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Обучающемуся</w:t>
      </w:r>
      <w:r w:rsid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объеме,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предусмотренном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договора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вследствие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индивидуальных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особенностей,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делающих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невозможным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нецелесообразным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данной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74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услуги.</w:t>
      </w:r>
    </w:p>
    <w:p w14:paraId="6CA2530D" w14:textId="77777777" w:rsidR="00672466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обязан:</w:t>
      </w:r>
    </w:p>
    <w:p w14:paraId="2A59150E" w14:textId="77777777" w:rsidR="00672466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учредительных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№3»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внутреннего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трудового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распорядка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иных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локальных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нормативных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актов,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общепринятых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поведения,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числе,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проявлятьуважение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работникам,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административно-хозяйственному,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производственному,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учебно-вспомогательному,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медицинскому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иному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персоналу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№3»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воспитанникам,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посягать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честь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достоинство.</w:t>
      </w:r>
    </w:p>
    <w:p w14:paraId="36899354" w14:textId="47218124" w:rsidR="00672466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B1071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Своевременно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вносить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предоставляемые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Обучающемуся</w:t>
      </w:r>
      <w:r w:rsid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дополнительные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порядке,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определенными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договора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платежные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подтверждающие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такую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оплату.</w:t>
      </w:r>
    </w:p>
    <w:p w14:paraId="56E5BDCE" w14:textId="77777777" w:rsidR="00672466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.3.3.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оговора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период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своевременно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№3»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необходимые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документы.</w:t>
      </w:r>
    </w:p>
    <w:p w14:paraId="46AF5BD5" w14:textId="77777777" w:rsidR="00672466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Незамедлительно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сообщать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125721012"/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№3»</w:t>
      </w:r>
      <w:bookmarkEnd w:id="2"/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изменении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контактного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жительства.</w:t>
      </w:r>
    </w:p>
    <w:p w14:paraId="5062C59B" w14:textId="77777777" w:rsidR="00672466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своевременный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приход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6365EC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образовательных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услуг;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невозможности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присутствия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заблаговременно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известить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№3»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843B33B" w14:textId="77777777" w:rsidR="00672466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.6.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Бережно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относиться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№3»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возмещать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ущерб,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причиненный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Обучающимся</w:t>
      </w:r>
      <w:r w:rsid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5EC" w:rsidRPr="006365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№3»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466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Федерации.</w:t>
      </w:r>
    </w:p>
    <w:p w14:paraId="583FDC2A" w14:textId="77777777" w:rsidR="00612EB0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18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E5D90" w:rsidRPr="0040618C">
        <w:rPr>
          <w:rFonts w:ascii="Times New Roman" w:hAnsi="Times New Roman" w:cs="Times New Roman"/>
          <w:color w:val="000000" w:themeColor="text1"/>
          <w:sz w:val="24"/>
          <w:szCs w:val="24"/>
        </w:rPr>
        <w:t>.4.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вправе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образовательную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D90" w:rsidRPr="00406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деятельность.</w:t>
      </w:r>
    </w:p>
    <w:p w14:paraId="24EE094E" w14:textId="77777777" w:rsidR="003F7741" w:rsidRDefault="003F7741" w:rsidP="00C5041A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E7CB34" w14:textId="77777777" w:rsidR="0040618C" w:rsidRDefault="0040618C" w:rsidP="00C5041A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формирования,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утверждения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цен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(тарифов)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платные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14:paraId="096B69E1" w14:textId="77777777" w:rsidR="004A52E9" w:rsidRDefault="0040618C" w:rsidP="00B2651A">
      <w:pPr>
        <w:tabs>
          <w:tab w:val="left" w:pos="12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Цены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(тарифы)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платные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цены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(тарифы)</w:t>
      </w:r>
      <w:r w:rsidR="0041487D">
        <w:rPr>
          <w:rFonts w:ascii="Times New Roman" w:eastAsia="Times New Roman" w:hAnsi="Times New Roman" w:cs="Times New Roman"/>
          <w:sz w:val="24"/>
          <w:szCs w:val="24"/>
        </w:rPr>
        <w:t>)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51A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51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51A">
        <w:rPr>
          <w:rFonts w:ascii="Times New Roman" w:eastAsia="Times New Roman" w:hAnsi="Times New Roman" w:cs="Times New Roman"/>
          <w:sz w:val="24"/>
          <w:szCs w:val="24"/>
        </w:rPr>
        <w:t>Сургутского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51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51A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51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2651A" w:rsidRPr="00B2651A">
        <w:rPr>
          <w:rFonts w:ascii="Times New Roman" w:eastAsia="Times New Roman" w:hAnsi="Times New Roman" w:cs="Times New Roman"/>
          <w:sz w:val="24"/>
          <w:szCs w:val="24"/>
        </w:rPr>
        <w:t>2274-нпа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51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51A">
        <w:rPr>
          <w:rFonts w:ascii="Times New Roman" w:eastAsia="Times New Roman" w:hAnsi="Times New Roman" w:cs="Times New Roman"/>
          <w:sz w:val="24"/>
          <w:szCs w:val="24"/>
        </w:rPr>
        <w:t>24.08.2023г.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51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2651A" w:rsidRPr="00B2651A">
        <w:rPr>
          <w:rFonts w:ascii="Times New Roman" w:hAnsi="Times New Roman" w:cs="Times New Roman"/>
          <w:sz w:val="24"/>
          <w:szCs w:val="24"/>
        </w:rPr>
        <w:t>Об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установлении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предельных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максимальных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тарифов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на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платные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услуги,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предоставляемые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муниципальными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учреждениями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Сургутского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района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и</w:t>
      </w:r>
      <w:r w:rsidR="000F2927">
        <w:rPr>
          <w:rFonts w:ascii="Times New Roman" w:hAnsi="Times New Roman" w:cs="Times New Roman"/>
          <w:sz w:val="24"/>
          <w:szCs w:val="24"/>
        </w:rPr>
        <w:t xml:space="preserve">  </w:t>
      </w:r>
      <w:r w:rsidR="00B2651A" w:rsidRPr="00B2651A">
        <w:rPr>
          <w:rFonts w:ascii="Times New Roman" w:hAnsi="Times New Roman" w:cs="Times New Roman"/>
          <w:sz w:val="24"/>
          <w:szCs w:val="24"/>
        </w:rPr>
        <w:t>признании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утратившим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силу</w:t>
      </w:r>
      <w:r w:rsidR="000F2927">
        <w:rPr>
          <w:rFonts w:ascii="Times New Roman" w:hAnsi="Times New Roman" w:cs="Times New Roman"/>
          <w:sz w:val="24"/>
          <w:szCs w:val="24"/>
        </w:rPr>
        <w:t xml:space="preserve">  </w:t>
      </w:r>
      <w:r w:rsidR="00B2651A" w:rsidRPr="00B2651A">
        <w:rPr>
          <w:rFonts w:ascii="Times New Roman" w:hAnsi="Times New Roman" w:cs="Times New Roman"/>
          <w:sz w:val="24"/>
          <w:szCs w:val="24"/>
        </w:rPr>
        <w:t>постановления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администрации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Сургутского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района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от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25.08.2022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№</w:t>
      </w:r>
      <w:r w:rsidR="000F2927">
        <w:rPr>
          <w:rFonts w:ascii="Times New Roman" w:hAnsi="Times New Roman" w:cs="Times New Roman"/>
          <w:sz w:val="24"/>
          <w:szCs w:val="24"/>
        </w:rPr>
        <w:t xml:space="preserve"> </w:t>
      </w:r>
      <w:r w:rsidR="00B2651A" w:rsidRPr="00B2651A">
        <w:rPr>
          <w:rFonts w:ascii="Times New Roman" w:hAnsi="Times New Roman" w:cs="Times New Roman"/>
          <w:sz w:val="24"/>
          <w:szCs w:val="24"/>
        </w:rPr>
        <w:t>3286-нпа</w:t>
      </w:r>
      <w:r w:rsidR="00B2651A">
        <w:rPr>
          <w:rFonts w:ascii="Times New Roman" w:hAnsi="Times New Roman" w:cs="Times New Roman"/>
          <w:sz w:val="24"/>
          <w:szCs w:val="24"/>
        </w:rPr>
        <w:t>»</w:t>
      </w:r>
    </w:p>
    <w:p w14:paraId="78C983FF" w14:textId="77777777" w:rsidR="00104310" w:rsidRDefault="00D27079" w:rsidP="00B2651A">
      <w:pPr>
        <w:tabs>
          <w:tab w:val="left" w:pos="122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079">
        <w:rPr>
          <w:rFonts w:ascii="Times New Roman" w:eastAsia="Times New Roman" w:hAnsi="Times New Roman" w:cs="Times New Roman"/>
          <w:b/>
          <w:sz w:val="24"/>
          <w:szCs w:val="24"/>
        </w:rPr>
        <w:t>Предельные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079">
        <w:rPr>
          <w:rFonts w:ascii="Times New Roman" w:eastAsia="Times New Roman" w:hAnsi="Times New Roman" w:cs="Times New Roman"/>
          <w:b/>
          <w:sz w:val="24"/>
          <w:szCs w:val="24"/>
        </w:rPr>
        <w:t>максимальные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079">
        <w:rPr>
          <w:rFonts w:ascii="Times New Roman" w:eastAsia="Times New Roman" w:hAnsi="Times New Roman" w:cs="Times New Roman"/>
          <w:b/>
          <w:sz w:val="24"/>
          <w:szCs w:val="24"/>
        </w:rPr>
        <w:t>тарифы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07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079">
        <w:rPr>
          <w:rFonts w:ascii="Times New Roman" w:eastAsia="Times New Roman" w:hAnsi="Times New Roman" w:cs="Times New Roman"/>
          <w:b/>
          <w:sz w:val="24"/>
          <w:szCs w:val="24"/>
        </w:rPr>
        <w:t>платные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079">
        <w:rPr>
          <w:rFonts w:ascii="Times New Roman" w:eastAsia="Times New Roman" w:hAnsi="Times New Roman" w:cs="Times New Roman"/>
          <w:b/>
          <w:sz w:val="24"/>
          <w:szCs w:val="24"/>
        </w:rPr>
        <w:t>услуги,</w:t>
      </w:r>
    </w:p>
    <w:p w14:paraId="65D9D4BB" w14:textId="77777777" w:rsidR="00104310" w:rsidRDefault="00D27079" w:rsidP="00B2651A">
      <w:pPr>
        <w:tabs>
          <w:tab w:val="left" w:pos="122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079">
        <w:rPr>
          <w:rFonts w:ascii="Times New Roman" w:eastAsia="Times New Roman" w:hAnsi="Times New Roman" w:cs="Times New Roman"/>
          <w:b/>
          <w:sz w:val="24"/>
          <w:szCs w:val="24"/>
        </w:rPr>
        <w:t>предоставляемые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079">
        <w:rPr>
          <w:rFonts w:ascii="Times New Roman" w:eastAsia="Times New Roman" w:hAnsi="Times New Roman" w:cs="Times New Roman"/>
          <w:b/>
          <w:sz w:val="24"/>
          <w:szCs w:val="24"/>
        </w:rPr>
        <w:t>муниципальными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079">
        <w:rPr>
          <w:rFonts w:ascii="Times New Roman" w:eastAsia="Times New Roman" w:hAnsi="Times New Roman" w:cs="Times New Roman"/>
          <w:b/>
          <w:sz w:val="24"/>
          <w:szCs w:val="24"/>
        </w:rPr>
        <w:t>учреждениями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079">
        <w:rPr>
          <w:rFonts w:ascii="Times New Roman" w:eastAsia="Times New Roman" w:hAnsi="Times New Roman" w:cs="Times New Roman"/>
          <w:b/>
          <w:sz w:val="24"/>
          <w:szCs w:val="24"/>
        </w:rPr>
        <w:t>Сургутского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079">
        <w:rPr>
          <w:rFonts w:ascii="Times New Roman" w:eastAsia="Times New Roman" w:hAnsi="Times New Roman" w:cs="Times New Roman"/>
          <w:b/>
          <w:sz w:val="24"/>
          <w:szCs w:val="24"/>
        </w:rPr>
        <w:t>района</w:t>
      </w:r>
    </w:p>
    <w:p w14:paraId="70C2F6F4" w14:textId="77777777" w:rsidR="00D27079" w:rsidRDefault="00D27079" w:rsidP="00B2651A">
      <w:pPr>
        <w:tabs>
          <w:tab w:val="left" w:pos="122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07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079">
        <w:rPr>
          <w:rFonts w:ascii="Times New Roman" w:eastAsia="Times New Roman" w:hAnsi="Times New Roman" w:cs="Times New Roman"/>
          <w:b/>
          <w:sz w:val="24"/>
          <w:szCs w:val="24"/>
        </w:rPr>
        <w:t>городской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079">
        <w:rPr>
          <w:rFonts w:ascii="Times New Roman" w:eastAsia="Times New Roman" w:hAnsi="Times New Roman" w:cs="Times New Roman"/>
          <w:b/>
          <w:sz w:val="24"/>
          <w:szCs w:val="24"/>
        </w:rPr>
        <w:t>местности</w:t>
      </w:r>
    </w:p>
    <w:p w14:paraId="0288D380" w14:textId="77777777" w:rsidR="00B2651A" w:rsidRDefault="00B2651A" w:rsidP="00B2651A">
      <w:pPr>
        <w:tabs>
          <w:tab w:val="left" w:pos="122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245"/>
        <w:gridCol w:w="1134"/>
      </w:tblGrid>
      <w:tr w:rsidR="0083150C" w:rsidRPr="008C5F07" w14:paraId="1C76521F" w14:textId="77777777" w:rsidTr="00B2651A"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757E" w14:textId="77777777" w:rsidR="0083150C" w:rsidRPr="008C5F07" w:rsidRDefault="0083150C" w:rsidP="00C504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C5F07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="000F292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bCs/>
                <w:color w:val="000000"/>
              </w:rPr>
              <w:t>Общеобразовательные</w:t>
            </w:r>
            <w:r w:rsidR="000F292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bCs/>
                <w:color w:val="000000"/>
              </w:rPr>
              <w:t>организации</w:t>
            </w:r>
          </w:p>
        </w:tc>
      </w:tr>
      <w:tr w:rsidR="0083150C" w:rsidRPr="008C5F07" w14:paraId="6C34AE06" w14:textId="77777777" w:rsidTr="00B2651A">
        <w:trPr>
          <w:trHeight w:val="20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3699" w14:textId="77777777" w:rsidR="0083150C" w:rsidRPr="008C5F07" w:rsidRDefault="0083150C" w:rsidP="00B265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F07">
              <w:rPr>
                <w:rFonts w:ascii="Times New Roman" w:hAnsi="Times New Roman" w:cs="Times New Roman"/>
                <w:color w:val="000000"/>
              </w:rPr>
              <w:t>2.1.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Проведение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занятий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по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дополнительным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общеразвивающим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программам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(за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исключением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проведения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занятий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учителем-логопедом,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педагогом-психологом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и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занятий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в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плавательном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бассейне)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3C0F" w14:textId="77777777" w:rsidR="0083150C" w:rsidRPr="008C5F07" w:rsidRDefault="0083150C" w:rsidP="00B265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индивидуальное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занятие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продолжительностью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до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часа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на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занимающегося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F94D" w14:textId="77777777" w:rsidR="0083150C" w:rsidRPr="008C5F07" w:rsidRDefault="0083150C" w:rsidP="00B265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676,00</w:t>
            </w:r>
          </w:p>
        </w:tc>
      </w:tr>
      <w:tr w:rsidR="0083150C" w:rsidRPr="008C5F07" w14:paraId="623B0AB4" w14:textId="77777777" w:rsidTr="00B2651A">
        <w:trPr>
          <w:trHeight w:val="20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1F14" w14:textId="77777777" w:rsidR="0083150C" w:rsidRPr="008C5F07" w:rsidRDefault="0083150C" w:rsidP="00C504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28B2" w14:textId="77777777" w:rsidR="0083150C" w:rsidRPr="008C5F07" w:rsidRDefault="0083150C" w:rsidP="00B265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занятие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на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занимающегося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продолжительностью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до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часа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в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группе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численностью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до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5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F3C1" w14:textId="77777777" w:rsidR="0083150C" w:rsidRPr="008C5F07" w:rsidRDefault="0083150C" w:rsidP="00B265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F07">
              <w:rPr>
                <w:rFonts w:ascii="Times New Roman" w:hAnsi="Times New Roman" w:cs="Times New Roman"/>
                <w:color w:val="000000"/>
              </w:rPr>
              <w:t>371,00</w:t>
            </w:r>
          </w:p>
        </w:tc>
      </w:tr>
      <w:tr w:rsidR="0083150C" w:rsidRPr="008C5F07" w14:paraId="4666D0D5" w14:textId="77777777" w:rsidTr="00B2651A">
        <w:trPr>
          <w:trHeight w:val="20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8232" w14:textId="77777777" w:rsidR="0083150C" w:rsidRPr="008C5F07" w:rsidRDefault="0083150C" w:rsidP="00C504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73BC" w14:textId="77777777" w:rsidR="0083150C" w:rsidRPr="008C5F07" w:rsidRDefault="0083150C" w:rsidP="00B265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занятие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на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занимающегося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продолжительностью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до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часа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в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группе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численностью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до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10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B649" w14:textId="77777777" w:rsidR="0083150C" w:rsidRPr="008C5F07" w:rsidRDefault="0083150C" w:rsidP="00B265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F07">
              <w:rPr>
                <w:rFonts w:ascii="Times New Roman" w:hAnsi="Times New Roman" w:cs="Times New Roman"/>
                <w:color w:val="000000"/>
              </w:rPr>
              <w:t>208,00</w:t>
            </w:r>
          </w:p>
        </w:tc>
      </w:tr>
      <w:tr w:rsidR="0083150C" w:rsidRPr="008C5F07" w14:paraId="3A0FBBE4" w14:textId="77777777" w:rsidTr="00B2651A">
        <w:trPr>
          <w:trHeight w:val="20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4BB3" w14:textId="77777777" w:rsidR="0083150C" w:rsidRPr="008C5F07" w:rsidRDefault="0083150C" w:rsidP="00C504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0770" w14:textId="77777777" w:rsidR="0083150C" w:rsidRPr="008C5F07" w:rsidRDefault="0083150C" w:rsidP="00B265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занятие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на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занимающегося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продолжительностью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до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часа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в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группе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численностью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до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15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45CD" w14:textId="77777777" w:rsidR="0083150C" w:rsidRPr="008C5F07" w:rsidRDefault="0083150C" w:rsidP="00B265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F07">
              <w:rPr>
                <w:rFonts w:ascii="Times New Roman" w:hAnsi="Times New Roman" w:cs="Times New Roman"/>
                <w:color w:val="000000"/>
              </w:rPr>
              <w:t>154,00</w:t>
            </w:r>
          </w:p>
        </w:tc>
      </w:tr>
      <w:tr w:rsidR="0083150C" w:rsidRPr="008C5F07" w14:paraId="61E1C40A" w14:textId="77777777" w:rsidTr="00B2651A">
        <w:trPr>
          <w:trHeight w:val="204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DB52" w14:textId="0F748793" w:rsidR="0083150C" w:rsidRPr="008C5F07" w:rsidRDefault="0083150C" w:rsidP="00C504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F07">
              <w:rPr>
                <w:rFonts w:ascii="Times New Roman" w:hAnsi="Times New Roman" w:cs="Times New Roman"/>
                <w:color w:val="000000"/>
              </w:rPr>
              <w:t>2.2.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Проведение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занятий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по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коррек</w:t>
            </w:r>
            <w:r w:rsidR="00D93949" w:rsidRPr="008C5F07">
              <w:rPr>
                <w:rFonts w:ascii="Times New Roman" w:hAnsi="Times New Roman" w:cs="Times New Roman"/>
                <w:color w:val="000000"/>
              </w:rPr>
              <w:t>ции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93949" w:rsidRPr="008C5F07">
              <w:rPr>
                <w:rFonts w:ascii="Times New Roman" w:hAnsi="Times New Roman" w:cs="Times New Roman"/>
                <w:color w:val="000000"/>
              </w:rPr>
              <w:t>речи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93949" w:rsidRPr="008C5F07">
              <w:rPr>
                <w:rFonts w:ascii="Times New Roman" w:hAnsi="Times New Roman" w:cs="Times New Roman"/>
                <w:color w:val="000000"/>
              </w:rPr>
              <w:t>учителем-</w:t>
            </w:r>
            <w:r w:rsidR="003B1071" w:rsidRPr="008C5F07">
              <w:rPr>
                <w:rFonts w:ascii="Times New Roman" w:hAnsi="Times New Roman" w:cs="Times New Roman"/>
                <w:color w:val="000000"/>
              </w:rPr>
              <w:t>логопедом</w:t>
            </w:r>
            <w:r w:rsidR="003B1071">
              <w:rPr>
                <w:rFonts w:ascii="Times New Roman" w:hAnsi="Times New Roman" w:cs="Times New Roman"/>
                <w:color w:val="000000"/>
              </w:rPr>
              <w:t>, проведение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развивающих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занятий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учителем-логопедом,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педагогом-психологом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82D3" w14:textId="77777777" w:rsidR="0083150C" w:rsidRPr="008C5F07" w:rsidRDefault="0083150C" w:rsidP="00B265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индивидуальное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занятие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продолжительностью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15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минут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на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занимающегося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AEAC" w14:textId="77777777" w:rsidR="0083150C" w:rsidRPr="008C5F07" w:rsidRDefault="0083150C" w:rsidP="00B265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F07">
              <w:rPr>
                <w:rFonts w:ascii="Times New Roman" w:hAnsi="Times New Roman" w:cs="Times New Roman"/>
                <w:color w:val="000000"/>
              </w:rPr>
              <w:t>476,00</w:t>
            </w:r>
          </w:p>
        </w:tc>
      </w:tr>
      <w:tr w:rsidR="0083150C" w:rsidRPr="008C5F07" w14:paraId="5182676D" w14:textId="77777777" w:rsidTr="00B2651A">
        <w:trPr>
          <w:trHeight w:val="204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9F62" w14:textId="77777777" w:rsidR="0083150C" w:rsidRPr="008C5F07" w:rsidRDefault="0083150C" w:rsidP="00C504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2DB8" w14:textId="77777777" w:rsidR="0083150C" w:rsidRPr="008C5F07" w:rsidRDefault="0083150C" w:rsidP="00B265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индивидуальное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занятие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продолжительностью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20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минут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на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занимающегося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B3D1C0" w14:textId="77777777" w:rsidR="0083150C" w:rsidRPr="008C5F07" w:rsidRDefault="0083150C" w:rsidP="00B265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F07">
              <w:rPr>
                <w:rFonts w:ascii="Times New Roman" w:hAnsi="Times New Roman" w:cs="Times New Roman"/>
                <w:color w:val="000000"/>
              </w:rPr>
              <w:t>619,00</w:t>
            </w:r>
          </w:p>
        </w:tc>
      </w:tr>
      <w:tr w:rsidR="0083150C" w:rsidRPr="008C5F07" w14:paraId="61388FF4" w14:textId="77777777" w:rsidTr="00B2651A">
        <w:trPr>
          <w:trHeight w:val="204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8EAD" w14:textId="77777777" w:rsidR="0083150C" w:rsidRPr="008C5F07" w:rsidRDefault="0083150C" w:rsidP="00C504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40A9" w14:textId="43B3D66F" w:rsidR="0083150C" w:rsidRPr="008C5F07" w:rsidRDefault="0083150C" w:rsidP="00B2651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F07">
              <w:rPr>
                <w:rFonts w:ascii="Times New Roman" w:hAnsi="Times New Roman" w:cs="Times New Roman"/>
                <w:color w:val="000000"/>
              </w:rPr>
              <w:t>1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занятие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  <w:color w:val="000000"/>
              </w:rPr>
              <w:t>продолжительностью</w:t>
            </w:r>
            <w:r w:rsidR="000F29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5F07">
              <w:rPr>
                <w:rFonts w:ascii="Times New Roman" w:hAnsi="Times New Roman" w:cs="Times New Roman"/>
              </w:rPr>
              <w:t>25</w:t>
            </w:r>
            <w:r w:rsidR="000F2927">
              <w:rPr>
                <w:rFonts w:ascii="Times New Roman" w:hAnsi="Times New Roman" w:cs="Times New Roman"/>
              </w:rPr>
              <w:t xml:space="preserve"> </w:t>
            </w:r>
            <w:r w:rsidR="003B1071" w:rsidRPr="008C5F07">
              <w:rPr>
                <w:rFonts w:ascii="Times New Roman" w:hAnsi="Times New Roman" w:cs="Times New Roman"/>
              </w:rPr>
              <w:t>минут</w:t>
            </w:r>
            <w:r w:rsidR="003B1071">
              <w:rPr>
                <w:rFonts w:ascii="Times New Roman" w:hAnsi="Times New Roman" w:cs="Times New Roman"/>
              </w:rPr>
              <w:t xml:space="preserve"> на</w:t>
            </w:r>
            <w:r w:rsidR="000F2927">
              <w:rPr>
                <w:rFonts w:ascii="Times New Roman" w:hAnsi="Times New Roman" w:cs="Times New Roman"/>
              </w:rPr>
              <w:t xml:space="preserve"> </w:t>
            </w:r>
            <w:r w:rsidRPr="008C5F07">
              <w:rPr>
                <w:rFonts w:ascii="Times New Roman" w:hAnsi="Times New Roman" w:cs="Times New Roman"/>
              </w:rPr>
              <w:t>1</w:t>
            </w:r>
            <w:r w:rsidR="000F2927">
              <w:rPr>
                <w:rFonts w:ascii="Times New Roman" w:hAnsi="Times New Roman" w:cs="Times New Roman"/>
              </w:rPr>
              <w:t xml:space="preserve"> </w:t>
            </w:r>
            <w:r w:rsidRPr="008C5F07">
              <w:rPr>
                <w:rFonts w:ascii="Times New Roman" w:hAnsi="Times New Roman" w:cs="Times New Roman"/>
              </w:rPr>
              <w:t>занимающегося</w:t>
            </w:r>
            <w:r w:rsidR="000F2927">
              <w:rPr>
                <w:rFonts w:ascii="Times New Roman" w:hAnsi="Times New Roman" w:cs="Times New Roman"/>
              </w:rPr>
              <w:t xml:space="preserve"> </w:t>
            </w:r>
            <w:r w:rsidRPr="008C5F07">
              <w:rPr>
                <w:rFonts w:ascii="Times New Roman" w:hAnsi="Times New Roman" w:cs="Times New Roman"/>
              </w:rPr>
              <w:t>в</w:t>
            </w:r>
            <w:r w:rsidR="000F2927">
              <w:rPr>
                <w:rFonts w:ascii="Times New Roman" w:hAnsi="Times New Roman" w:cs="Times New Roman"/>
              </w:rPr>
              <w:t xml:space="preserve"> </w:t>
            </w:r>
            <w:r w:rsidRPr="008C5F07">
              <w:rPr>
                <w:rFonts w:ascii="Times New Roman" w:hAnsi="Times New Roman" w:cs="Times New Roman"/>
              </w:rPr>
              <w:t>группе</w:t>
            </w:r>
            <w:r w:rsidR="000F2927">
              <w:rPr>
                <w:rFonts w:ascii="Times New Roman" w:hAnsi="Times New Roman" w:cs="Times New Roman"/>
              </w:rPr>
              <w:t xml:space="preserve"> </w:t>
            </w:r>
            <w:r w:rsidRPr="008C5F07">
              <w:rPr>
                <w:rFonts w:ascii="Times New Roman" w:hAnsi="Times New Roman" w:cs="Times New Roman"/>
              </w:rPr>
              <w:t>численностью</w:t>
            </w:r>
            <w:r w:rsidR="000F2927">
              <w:rPr>
                <w:rFonts w:ascii="Times New Roman" w:hAnsi="Times New Roman" w:cs="Times New Roman"/>
              </w:rPr>
              <w:t xml:space="preserve"> </w:t>
            </w:r>
            <w:r w:rsidRPr="008C5F07">
              <w:rPr>
                <w:rFonts w:ascii="Times New Roman" w:hAnsi="Times New Roman" w:cs="Times New Roman"/>
              </w:rPr>
              <w:t>до</w:t>
            </w:r>
            <w:r w:rsidR="000F2927">
              <w:rPr>
                <w:rFonts w:ascii="Times New Roman" w:hAnsi="Times New Roman" w:cs="Times New Roman"/>
              </w:rPr>
              <w:t xml:space="preserve"> </w:t>
            </w:r>
            <w:r w:rsidRPr="008C5F07">
              <w:rPr>
                <w:rFonts w:ascii="Times New Roman" w:hAnsi="Times New Roman" w:cs="Times New Roman"/>
              </w:rPr>
              <w:t>5</w:t>
            </w:r>
            <w:r w:rsidR="000F2927">
              <w:rPr>
                <w:rFonts w:ascii="Times New Roman" w:hAnsi="Times New Roman" w:cs="Times New Roman"/>
              </w:rPr>
              <w:t xml:space="preserve"> </w:t>
            </w:r>
            <w:r w:rsidRPr="008C5F0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298DF9" w14:textId="77777777" w:rsidR="0083150C" w:rsidRPr="008C5F07" w:rsidRDefault="0083150C" w:rsidP="00B2651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C5F07">
              <w:rPr>
                <w:rFonts w:ascii="Times New Roman" w:hAnsi="Times New Roman" w:cs="Times New Roman"/>
              </w:rPr>
              <w:t>189,00</w:t>
            </w:r>
          </w:p>
        </w:tc>
      </w:tr>
    </w:tbl>
    <w:p w14:paraId="51F75F47" w14:textId="77777777" w:rsidR="00104310" w:rsidRDefault="00104310" w:rsidP="00C504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0F0641" w14:textId="77777777" w:rsidR="0040618C" w:rsidRDefault="0040618C" w:rsidP="000F2927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расходования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средств,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полученных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оказания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14:paraId="4D6FAED3" w14:textId="77777777" w:rsidR="0040618C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Выручка,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полученная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№3»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уставными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утверждённому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финансово-хозяйственной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№3»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92ABDE" w14:textId="77777777" w:rsidR="0040618C" w:rsidRPr="0040618C" w:rsidRDefault="0040618C" w:rsidP="00C5041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Выручка,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полученная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возмещение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прямых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предоставляемой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услугой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потребляемых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оказания: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D84DF9" w14:textId="77777777" w:rsidR="0040618C" w:rsidRPr="00B2651A" w:rsidRDefault="0040618C" w:rsidP="00B2651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1A">
        <w:rPr>
          <w:rFonts w:ascii="Times New Roman" w:eastAsia="Times New Roman" w:hAnsi="Times New Roman" w:cs="Times New Roman"/>
          <w:sz w:val="24"/>
          <w:szCs w:val="24"/>
        </w:rPr>
        <w:lastRenderedPageBreak/>
        <w:t>оплата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оказывающих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платную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(с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страховых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взносов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оплату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труда);</w:t>
      </w:r>
    </w:p>
    <w:p w14:paraId="763419A1" w14:textId="77777777" w:rsidR="0040618C" w:rsidRPr="00B2651A" w:rsidRDefault="0040618C" w:rsidP="00B2651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1A">
        <w:rPr>
          <w:rFonts w:ascii="Times New Roman" w:eastAsia="Times New Roman" w:hAnsi="Times New Roman" w:cs="Times New Roman"/>
          <w:sz w:val="24"/>
          <w:szCs w:val="24"/>
        </w:rPr>
        <w:t>затраты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расходы,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потребляемые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47C81CF7" w14:textId="77777777" w:rsidR="0040618C" w:rsidRPr="00B2651A" w:rsidRDefault="0040618C" w:rsidP="00B2651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1A">
        <w:rPr>
          <w:rFonts w:ascii="Times New Roman" w:eastAsia="Times New Roman" w:hAnsi="Times New Roman" w:cs="Times New Roman"/>
          <w:sz w:val="24"/>
          <w:szCs w:val="24"/>
        </w:rPr>
        <w:t>амортизация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платной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1A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630C03B9" w14:textId="77777777" w:rsidR="0040618C" w:rsidRPr="0040618C" w:rsidRDefault="0040618C" w:rsidP="00C5041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sz w:val="24"/>
          <w:szCs w:val="24"/>
        </w:rPr>
        <w:t>Оставшиеся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денежные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образуют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прибыль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№3»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F7C1CC" w14:textId="77777777" w:rsidR="0040618C" w:rsidRPr="0040618C" w:rsidRDefault="0040618C" w:rsidP="00C5041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Прибыль,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полученная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налогообложению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Налоговым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61D29708" w14:textId="77777777" w:rsidR="0040618C" w:rsidRPr="0040618C" w:rsidRDefault="0040618C" w:rsidP="00C5041A">
      <w:pPr>
        <w:shd w:val="clear" w:color="auto" w:fill="FFFFFF"/>
        <w:tabs>
          <w:tab w:val="left" w:pos="1238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расчётов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налогам,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полученная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чистая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прибыль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14:paraId="66F90BA2" w14:textId="77777777" w:rsidR="0040618C" w:rsidRPr="000F2927" w:rsidRDefault="0040618C" w:rsidP="000F2927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27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материального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0F2927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0F2927">
        <w:rPr>
          <w:rFonts w:ascii="Times New Roman" w:eastAsia="Times New Roman" w:hAnsi="Times New Roman" w:cs="Times New Roman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0F2927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0F2927">
        <w:rPr>
          <w:rFonts w:ascii="Times New Roman" w:eastAsia="Times New Roman" w:hAnsi="Times New Roman" w:cs="Times New Roman"/>
          <w:sz w:val="24"/>
          <w:szCs w:val="24"/>
        </w:rPr>
        <w:t>№3»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50%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(с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страховых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взносов)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суммы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полученной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чистой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прибыли;</w:t>
      </w:r>
    </w:p>
    <w:p w14:paraId="7B403E1C" w14:textId="77777777" w:rsidR="0040618C" w:rsidRPr="000F2927" w:rsidRDefault="0040618C" w:rsidP="000F2927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927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базы,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606" w:rsidRPr="000F29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50%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суммы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полученной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чистой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927">
        <w:rPr>
          <w:rFonts w:ascii="Times New Roman" w:eastAsia="Times New Roman" w:hAnsi="Times New Roman" w:cs="Times New Roman"/>
          <w:sz w:val="24"/>
          <w:szCs w:val="24"/>
        </w:rPr>
        <w:t>прибыли.</w:t>
      </w:r>
    </w:p>
    <w:p w14:paraId="6A9BA677" w14:textId="77777777" w:rsidR="0040618C" w:rsidRPr="0040618C" w:rsidRDefault="0040618C" w:rsidP="00C5041A">
      <w:pPr>
        <w:shd w:val="clear" w:color="auto" w:fill="FFFFFF"/>
        <w:tabs>
          <w:tab w:val="left" w:pos="137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4E0B74" w14:textId="77777777" w:rsidR="0040618C" w:rsidRDefault="0040618C" w:rsidP="000F2927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Отчётность,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</w:t>
      </w:r>
    </w:p>
    <w:p w14:paraId="7D1A5460" w14:textId="77777777" w:rsidR="0040618C" w:rsidRPr="0040618C" w:rsidRDefault="0040618C" w:rsidP="00C5041A">
      <w:pPr>
        <w:shd w:val="clear" w:color="auto" w:fill="FFFFFF"/>
        <w:tabs>
          <w:tab w:val="left" w:pos="57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Бухгалтерский,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налоговый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учёт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отчётность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казённым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Сургутского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0618C">
        <w:rPr>
          <w:rFonts w:ascii="Times New Roman" w:eastAsia="Times New Roman" w:hAnsi="Times New Roman" w:cs="Times New Roman"/>
          <w:bCs/>
          <w:sz w:val="24"/>
          <w:szCs w:val="24"/>
        </w:rPr>
        <w:t>Управление</w:t>
      </w:r>
      <w:r w:rsidR="000F29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Cs/>
          <w:sz w:val="24"/>
          <w:szCs w:val="24"/>
        </w:rPr>
        <w:t>учета</w:t>
      </w:r>
      <w:r w:rsidR="000F29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bCs/>
          <w:sz w:val="24"/>
          <w:szCs w:val="24"/>
        </w:rPr>
        <w:t>отчетности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бухгалтерское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обслуживание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№3»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23F529" w14:textId="77777777" w:rsidR="0040618C" w:rsidRPr="0040618C" w:rsidRDefault="0040618C" w:rsidP="00C5041A">
      <w:pPr>
        <w:widowControl w:val="0"/>
        <w:tabs>
          <w:tab w:val="left" w:pos="142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целевым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606" w:rsidRPr="00BD2606">
        <w:rPr>
          <w:rStyle w:val="40"/>
          <w:rFonts w:ascii="Times New Roman" w:hAnsi="Times New Roman" w:cs="Times New Roman"/>
          <w:sz w:val="24"/>
          <w:szCs w:val="24"/>
        </w:rPr>
        <w:t>Департамент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BD2606" w:rsidRPr="00BD2606">
        <w:rPr>
          <w:rStyle w:val="40"/>
          <w:rFonts w:ascii="Times New Roman" w:hAnsi="Times New Roman" w:cs="Times New Roman"/>
          <w:sz w:val="24"/>
          <w:szCs w:val="24"/>
        </w:rPr>
        <w:t>образования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BD2606" w:rsidRPr="00BD2606">
        <w:rPr>
          <w:rStyle w:val="40"/>
          <w:rFonts w:ascii="Times New Roman" w:hAnsi="Times New Roman" w:cs="Times New Roman"/>
          <w:sz w:val="24"/>
          <w:szCs w:val="24"/>
        </w:rPr>
        <w:t>и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BD2606" w:rsidRPr="00BD2606">
        <w:rPr>
          <w:rStyle w:val="40"/>
          <w:rFonts w:ascii="Times New Roman" w:hAnsi="Times New Roman" w:cs="Times New Roman"/>
          <w:sz w:val="24"/>
          <w:szCs w:val="24"/>
        </w:rPr>
        <w:t>молодёжной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BD2606" w:rsidRPr="00BD2606">
        <w:rPr>
          <w:rStyle w:val="40"/>
          <w:rFonts w:ascii="Times New Roman" w:hAnsi="Times New Roman" w:cs="Times New Roman"/>
          <w:sz w:val="24"/>
          <w:szCs w:val="24"/>
        </w:rPr>
        <w:t>политики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BD2606" w:rsidRPr="00BD2606">
        <w:rPr>
          <w:rStyle w:val="40"/>
          <w:rFonts w:ascii="Times New Roman" w:hAnsi="Times New Roman" w:cs="Times New Roman"/>
          <w:sz w:val="24"/>
          <w:szCs w:val="24"/>
        </w:rPr>
        <w:t>администрации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BD2606" w:rsidRPr="00BD2606">
        <w:rPr>
          <w:rStyle w:val="40"/>
          <w:rFonts w:ascii="Times New Roman" w:hAnsi="Times New Roman" w:cs="Times New Roman"/>
          <w:sz w:val="24"/>
          <w:szCs w:val="24"/>
        </w:rPr>
        <w:t>Сургутского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BD2606" w:rsidRPr="00BD2606">
        <w:rPr>
          <w:rStyle w:val="40"/>
          <w:rFonts w:ascii="Times New Roman" w:hAnsi="Times New Roman" w:cs="Times New Roman"/>
          <w:sz w:val="24"/>
          <w:szCs w:val="24"/>
        </w:rPr>
        <w:t>района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BD2606" w:rsidRPr="00BD2606">
        <w:rPr>
          <w:rStyle w:val="40"/>
          <w:rFonts w:ascii="Times New Roman" w:hAnsi="Times New Roman" w:cs="Times New Roman"/>
          <w:sz w:val="24"/>
          <w:szCs w:val="24"/>
        </w:rPr>
        <w:t>(далее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BD2606" w:rsidRPr="00BD2606">
        <w:rPr>
          <w:rStyle w:val="40"/>
          <w:rFonts w:ascii="Times New Roman" w:hAnsi="Times New Roman" w:cs="Times New Roman"/>
          <w:sz w:val="24"/>
          <w:szCs w:val="24"/>
        </w:rPr>
        <w:t>-</w:t>
      </w:r>
      <w:r w:rsidR="000F292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r w:rsidR="00BD2606" w:rsidRPr="00BD2606">
        <w:rPr>
          <w:rStyle w:val="40"/>
          <w:rFonts w:ascii="Times New Roman" w:hAnsi="Times New Roman" w:cs="Times New Roman"/>
          <w:sz w:val="24"/>
          <w:szCs w:val="24"/>
        </w:rPr>
        <w:t>Департамент).</w:t>
      </w:r>
    </w:p>
    <w:p w14:paraId="5C8123B3" w14:textId="77777777" w:rsidR="0040618C" w:rsidRPr="0040618C" w:rsidRDefault="0040618C" w:rsidP="00C5041A">
      <w:pPr>
        <w:shd w:val="clear" w:color="auto" w:fill="FFFFFF"/>
        <w:tabs>
          <w:tab w:val="left" w:pos="57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sz w:val="24"/>
          <w:szCs w:val="24"/>
        </w:rPr>
        <w:t>6.3.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целевое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возлагается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№3»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4362F7" w14:textId="77777777" w:rsidR="0040618C" w:rsidRPr="0040618C" w:rsidRDefault="0040618C" w:rsidP="00C5041A">
      <w:pPr>
        <w:shd w:val="clear" w:color="auto" w:fill="FFFFFF"/>
        <w:tabs>
          <w:tab w:val="left" w:pos="57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sz w:val="24"/>
          <w:szCs w:val="24"/>
        </w:rPr>
        <w:t>6.4.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реорганизации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№3»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(слияние,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присоединение,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разделение,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выделение,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преобразование)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правопреемнику.</w:t>
      </w:r>
    </w:p>
    <w:p w14:paraId="71388EDF" w14:textId="77777777" w:rsidR="0040618C" w:rsidRPr="0040618C" w:rsidRDefault="0040618C" w:rsidP="00C5041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sz w:val="24"/>
          <w:szCs w:val="24"/>
        </w:rPr>
        <w:t>6.5.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Персональную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предоставляемых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Департамент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согласования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(тарифов)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Прейскуранта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прогнозированию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Сургутского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BD2606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606">
        <w:rPr>
          <w:rFonts w:ascii="Times New Roman" w:eastAsia="Times New Roman" w:hAnsi="Times New Roman" w:cs="Times New Roman"/>
          <w:sz w:val="24"/>
          <w:szCs w:val="24"/>
        </w:rPr>
        <w:t>несёт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606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«Лянторская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310" w:rsidRPr="00104310">
        <w:rPr>
          <w:rFonts w:ascii="Times New Roman" w:eastAsia="Times New Roman" w:hAnsi="Times New Roman" w:cs="Times New Roman"/>
          <w:sz w:val="24"/>
          <w:szCs w:val="24"/>
        </w:rPr>
        <w:t>№3»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DE57E" w14:textId="77777777" w:rsidR="0040618C" w:rsidRPr="00BD2606" w:rsidRDefault="0040618C" w:rsidP="00C5041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18C">
        <w:rPr>
          <w:rFonts w:ascii="Times New Roman" w:eastAsia="Times New Roman" w:hAnsi="Times New Roman" w:cs="Times New Roman"/>
          <w:sz w:val="24"/>
          <w:szCs w:val="24"/>
        </w:rPr>
        <w:t>6.6.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правильностью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(тарифов)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экономического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Сургутского</w:t>
      </w:r>
      <w:r w:rsidR="000F2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8C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14:paraId="72E9DC93" w14:textId="77777777" w:rsidR="0040618C" w:rsidRPr="009D316B" w:rsidRDefault="0040618C" w:rsidP="00C5041A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BFF063" w14:textId="77777777" w:rsidR="00F87E43" w:rsidRPr="00BD2606" w:rsidRDefault="00BD2606" w:rsidP="000F2927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="000F2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7E43" w:rsidRPr="00BD2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</w:t>
      </w:r>
      <w:r w:rsidR="000F2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7E43" w:rsidRPr="00BD2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оплаты</w:t>
      </w:r>
    </w:p>
    <w:p w14:paraId="2E75B88B" w14:textId="77777777" w:rsidR="005228DF" w:rsidRPr="00BD2606" w:rsidRDefault="00BD2606" w:rsidP="00C5041A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7.1.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E43" w:rsidRPr="00BD260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E43" w:rsidRPr="00BD260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E43" w:rsidRPr="00BD2606">
        <w:rPr>
          <w:rFonts w:ascii="Times New Roman" w:hAnsi="Times New Roman" w:cs="Times New Roman"/>
          <w:color w:val="000000" w:themeColor="text1"/>
          <w:sz w:val="24"/>
          <w:szCs w:val="24"/>
        </w:rPr>
        <w:t>оплата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E43" w:rsidRPr="00BD2606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дополнительных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E43" w:rsidRPr="00BD260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E43" w:rsidRPr="00BD2606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r w:rsidR="000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3D35AB">
        <w:rPr>
          <w:rFonts w:ascii="Times New Roman" w:hAnsi="Times New Roman" w:cs="Times New Roman"/>
          <w:color w:val="000000" w:themeColor="text1"/>
          <w:sz w:val="24"/>
          <w:szCs w:val="24"/>
        </w:rPr>
        <w:t>оговора.</w:t>
      </w:r>
    </w:p>
    <w:p w14:paraId="75357746" w14:textId="77777777" w:rsidR="005228DF" w:rsidRPr="00BD2606" w:rsidRDefault="00BD2606" w:rsidP="00C5041A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7.2.</w:t>
      </w:r>
      <w:r w:rsidR="00671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Увеличение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стоимости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образовательных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5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оговора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допускается,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исключением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увеличения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стоимости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учетом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уровня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инфляции,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предусмотренного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характеристиками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бюджета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очередной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финансовый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плановый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период.</w:t>
      </w:r>
    </w:p>
    <w:p w14:paraId="1F2D9CE9" w14:textId="77777777" w:rsidR="002C556C" w:rsidRPr="0070418C" w:rsidRDefault="00BD2606" w:rsidP="00C5041A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7.3.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производится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Заказчиком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ежемесячно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счет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Исполнителя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размере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сроки,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8DF" w:rsidRPr="00BD26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</w:t>
      </w:r>
      <w:r w:rsidR="0070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смотренными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условиями</w:t>
      </w:r>
      <w:r w:rsidR="000F2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договора.</w:t>
      </w:r>
    </w:p>
    <w:sectPr w:rsidR="002C556C" w:rsidRPr="0070418C" w:rsidSect="00360E70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039E6" w14:textId="77777777" w:rsidR="000F2927" w:rsidRDefault="000F2927" w:rsidP="00D552E0">
      <w:pPr>
        <w:spacing w:after="0" w:line="240" w:lineRule="auto"/>
      </w:pPr>
      <w:r>
        <w:separator/>
      </w:r>
    </w:p>
  </w:endnote>
  <w:endnote w:type="continuationSeparator" w:id="0">
    <w:p w14:paraId="6EF887EC" w14:textId="77777777" w:rsidR="000F2927" w:rsidRDefault="000F2927" w:rsidP="00D5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F266" w14:textId="77777777" w:rsidR="000F2927" w:rsidRDefault="000F2927" w:rsidP="00D552E0">
      <w:pPr>
        <w:spacing w:after="0" w:line="240" w:lineRule="auto"/>
      </w:pPr>
      <w:r>
        <w:separator/>
      </w:r>
    </w:p>
  </w:footnote>
  <w:footnote w:type="continuationSeparator" w:id="0">
    <w:p w14:paraId="7E0642A0" w14:textId="77777777" w:rsidR="000F2927" w:rsidRDefault="000F2927" w:rsidP="00D5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66D"/>
    <w:multiLevelType w:val="multilevel"/>
    <w:tmpl w:val="9D343980"/>
    <w:lvl w:ilvl="0">
      <w:start w:val="2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D3DC5"/>
    <w:multiLevelType w:val="hybridMultilevel"/>
    <w:tmpl w:val="EB0E28F6"/>
    <w:lvl w:ilvl="0" w:tplc="4D6EF0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2830F3"/>
    <w:multiLevelType w:val="multilevel"/>
    <w:tmpl w:val="304C3FA0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3E673D"/>
    <w:multiLevelType w:val="multilevel"/>
    <w:tmpl w:val="94144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E4585D"/>
    <w:multiLevelType w:val="multilevel"/>
    <w:tmpl w:val="3D6E31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4DF7B3E"/>
    <w:multiLevelType w:val="multilevel"/>
    <w:tmpl w:val="82BAB30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FC5871"/>
    <w:multiLevelType w:val="hybridMultilevel"/>
    <w:tmpl w:val="6602D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61065"/>
    <w:multiLevelType w:val="hybridMultilevel"/>
    <w:tmpl w:val="451217AA"/>
    <w:lvl w:ilvl="0" w:tplc="4D6EF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82365"/>
    <w:multiLevelType w:val="multilevel"/>
    <w:tmpl w:val="3D6E31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3BA1BED"/>
    <w:multiLevelType w:val="hybridMultilevel"/>
    <w:tmpl w:val="1AACBF8C"/>
    <w:lvl w:ilvl="0" w:tplc="37309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F021B"/>
    <w:multiLevelType w:val="hybridMultilevel"/>
    <w:tmpl w:val="0A42F5BA"/>
    <w:lvl w:ilvl="0" w:tplc="37309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D3180"/>
    <w:multiLevelType w:val="hybridMultilevel"/>
    <w:tmpl w:val="6FB4A9AA"/>
    <w:lvl w:ilvl="0" w:tplc="37309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F40F9"/>
    <w:multiLevelType w:val="hybridMultilevel"/>
    <w:tmpl w:val="AF68A6BE"/>
    <w:lvl w:ilvl="0" w:tplc="4D6EF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412DF"/>
    <w:multiLevelType w:val="hybridMultilevel"/>
    <w:tmpl w:val="F426E0F8"/>
    <w:lvl w:ilvl="0" w:tplc="37309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946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085282">
    <w:abstractNumId w:val="6"/>
  </w:num>
  <w:num w:numId="3" w16cid:durableId="26495148">
    <w:abstractNumId w:val="8"/>
  </w:num>
  <w:num w:numId="4" w16cid:durableId="1998067252">
    <w:abstractNumId w:val="1"/>
  </w:num>
  <w:num w:numId="5" w16cid:durableId="1512838268">
    <w:abstractNumId w:val="7"/>
  </w:num>
  <w:num w:numId="6" w16cid:durableId="2019041737">
    <w:abstractNumId w:val="12"/>
  </w:num>
  <w:num w:numId="7" w16cid:durableId="211113829">
    <w:abstractNumId w:val="2"/>
  </w:num>
  <w:num w:numId="8" w16cid:durableId="961113673">
    <w:abstractNumId w:val="5"/>
  </w:num>
  <w:num w:numId="9" w16cid:durableId="1162505648">
    <w:abstractNumId w:val="3"/>
  </w:num>
  <w:num w:numId="10" w16cid:durableId="218592151">
    <w:abstractNumId w:val="0"/>
  </w:num>
  <w:num w:numId="11" w16cid:durableId="407726461">
    <w:abstractNumId w:val="4"/>
  </w:num>
  <w:num w:numId="12" w16cid:durableId="158084664">
    <w:abstractNumId w:val="10"/>
  </w:num>
  <w:num w:numId="13" w16cid:durableId="1285037823">
    <w:abstractNumId w:val="9"/>
  </w:num>
  <w:num w:numId="14" w16cid:durableId="200284917">
    <w:abstractNumId w:val="11"/>
  </w:num>
  <w:num w:numId="15" w16cid:durableId="8531097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E43"/>
    <w:rsid w:val="00026A87"/>
    <w:rsid w:val="00043117"/>
    <w:rsid w:val="0004375E"/>
    <w:rsid w:val="000550A6"/>
    <w:rsid w:val="000765CD"/>
    <w:rsid w:val="00092FB2"/>
    <w:rsid w:val="000943B4"/>
    <w:rsid w:val="00095773"/>
    <w:rsid w:val="000A02A9"/>
    <w:rsid w:val="000B1345"/>
    <w:rsid w:val="000D0F2F"/>
    <w:rsid w:val="000D266A"/>
    <w:rsid w:val="000E1217"/>
    <w:rsid w:val="000E3D35"/>
    <w:rsid w:val="000E3E3E"/>
    <w:rsid w:val="000E4496"/>
    <w:rsid w:val="000F2927"/>
    <w:rsid w:val="00104310"/>
    <w:rsid w:val="0011799E"/>
    <w:rsid w:val="00137E1B"/>
    <w:rsid w:val="0015700C"/>
    <w:rsid w:val="00166BED"/>
    <w:rsid w:val="00181E41"/>
    <w:rsid w:val="00182EF1"/>
    <w:rsid w:val="001973E6"/>
    <w:rsid w:val="00197BF8"/>
    <w:rsid w:val="001C5915"/>
    <w:rsid w:val="001D30B6"/>
    <w:rsid w:val="001D38FF"/>
    <w:rsid w:val="001D4F7C"/>
    <w:rsid w:val="001F6CA1"/>
    <w:rsid w:val="00200BED"/>
    <w:rsid w:val="00211BC2"/>
    <w:rsid w:val="00215656"/>
    <w:rsid w:val="002165AF"/>
    <w:rsid w:val="002337EC"/>
    <w:rsid w:val="00236A9E"/>
    <w:rsid w:val="00243246"/>
    <w:rsid w:val="00247C4F"/>
    <w:rsid w:val="00261F78"/>
    <w:rsid w:val="0026244C"/>
    <w:rsid w:val="00264A70"/>
    <w:rsid w:val="00266C3C"/>
    <w:rsid w:val="00285AEF"/>
    <w:rsid w:val="00291ED6"/>
    <w:rsid w:val="002B306A"/>
    <w:rsid w:val="002B3B64"/>
    <w:rsid w:val="002C4A98"/>
    <w:rsid w:val="002C4E22"/>
    <w:rsid w:val="002C556C"/>
    <w:rsid w:val="002C7DF3"/>
    <w:rsid w:val="002D4FC1"/>
    <w:rsid w:val="002D5D8E"/>
    <w:rsid w:val="002D7B84"/>
    <w:rsid w:val="002E3DC4"/>
    <w:rsid w:val="002F2193"/>
    <w:rsid w:val="002F277F"/>
    <w:rsid w:val="00307E97"/>
    <w:rsid w:val="00316AF5"/>
    <w:rsid w:val="00335934"/>
    <w:rsid w:val="003377EA"/>
    <w:rsid w:val="00344CB6"/>
    <w:rsid w:val="003476F7"/>
    <w:rsid w:val="00360E70"/>
    <w:rsid w:val="00371649"/>
    <w:rsid w:val="00372FB1"/>
    <w:rsid w:val="00383B4F"/>
    <w:rsid w:val="00384A6F"/>
    <w:rsid w:val="003869AC"/>
    <w:rsid w:val="0039548A"/>
    <w:rsid w:val="0039706A"/>
    <w:rsid w:val="003B1071"/>
    <w:rsid w:val="003B4DE0"/>
    <w:rsid w:val="003C3958"/>
    <w:rsid w:val="003D1F65"/>
    <w:rsid w:val="003D35AB"/>
    <w:rsid w:val="003F7741"/>
    <w:rsid w:val="0040618C"/>
    <w:rsid w:val="0041487D"/>
    <w:rsid w:val="00417D11"/>
    <w:rsid w:val="004235C9"/>
    <w:rsid w:val="00432C99"/>
    <w:rsid w:val="0045061B"/>
    <w:rsid w:val="00471620"/>
    <w:rsid w:val="00472628"/>
    <w:rsid w:val="00492E10"/>
    <w:rsid w:val="004A52E9"/>
    <w:rsid w:val="004B0D3E"/>
    <w:rsid w:val="004B44BF"/>
    <w:rsid w:val="004B4719"/>
    <w:rsid w:val="004D5CA5"/>
    <w:rsid w:val="004F5B18"/>
    <w:rsid w:val="00504625"/>
    <w:rsid w:val="00505F34"/>
    <w:rsid w:val="005129D0"/>
    <w:rsid w:val="0052159D"/>
    <w:rsid w:val="005228DF"/>
    <w:rsid w:val="00526038"/>
    <w:rsid w:val="00574200"/>
    <w:rsid w:val="00575654"/>
    <w:rsid w:val="0057586E"/>
    <w:rsid w:val="00575ADA"/>
    <w:rsid w:val="005965D4"/>
    <w:rsid w:val="005A6DDC"/>
    <w:rsid w:val="005A714D"/>
    <w:rsid w:val="005B22A7"/>
    <w:rsid w:val="005D31FA"/>
    <w:rsid w:val="005E2E72"/>
    <w:rsid w:val="005E3A97"/>
    <w:rsid w:val="005F23FE"/>
    <w:rsid w:val="005F344B"/>
    <w:rsid w:val="005F6CD1"/>
    <w:rsid w:val="006005BD"/>
    <w:rsid w:val="00612EB0"/>
    <w:rsid w:val="00617700"/>
    <w:rsid w:val="006365EC"/>
    <w:rsid w:val="00636D90"/>
    <w:rsid w:val="00650789"/>
    <w:rsid w:val="00656148"/>
    <w:rsid w:val="006715C0"/>
    <w:rsid w:val="00672466"/>
    <w:rsid w:val="006A1482"/>
    <w:rsid w:val="006A4180"/>
    <w:rsid w:val="006D1F61"/>
    <w:rsid w:val="0070418C"/>
    <w:rsid w:val="007070BB"/>
    <w:rsid w:val="00711BBC"/>
    <w:rsid w:val="00717006"/>
    <w:rsid w:val="00717763"/>
    <w:rsid w:val="00731DD9"/>
    <w:rsid w:val="00734C68"/>
    <w:rsid w:val="00747C26"/>
    <w:rsid w:val="00771019"/>
    <w:rsid w:val="00777126"/>
    <w:rsid w:val="007A3EBA"/>
    <w:rsid w:val="007B7788"/>
    <w:rsid w:val="007C1CE2"/>
    <w:rsid w:val="007D5DB1"/>
    <w:rsid w:val="0080662E"/>
    <w:rsid w:val="0083150C"/>
    <w:rsid w:val="00836F61"/>
    <w:rsid w:val="00870C77"/>
    <w:rsid w:val="0088185A"/>
    <w:rsid w:val="00896951"/>
    <w:rsid w:val="008A62E7"/>
    <w:rsid w:val="008B1D3B"/>
    <w:rsid w:val="008C5F07"/>
    <w:rsid w:val="008D2720"/>
    <w:rsid w:val="008F5AC5"/>
    <w:rsid w:val="00901862"/>
    <w:rsid w:val="00903D8B"/>
    <w:rsid w:val="00907376"/>
    <w:rsid w:val="009142F7"/>
    <w:rsid w:val="00914CC4"/>
    <w:rsid w:val="00923B65"/>
    <w:rsid w:val="00944898"/>
    <w:rsid w:val="00955A09"/>
    <w:rsid w:val="00957F91"/>
    <w:rsid w:val="00961A9F"/>
    <w:rsid w:val="00975322"/>
    <w:rsid w:val="009826C7"/>
    <w:rsid w:val="009906C4"/>
    <w:rsid w:val="009910F5"/>
    <w:rsid w:val="009A0197"/>
    <w:rsid w:val="009C2034"/>
    <w:rsid w:val="009D17ED"/>
    <w:rsid w:val="009D316B"/>
    <w:rsid w:val="009F447C"/>
    <w:rsid w:val="009F4574"/>
    <w:rsid w:val="009F6FB5"/>
    <w:rsid w:val="00A05444"/>
    <w:rsid w:val="00A10121"/>
    <w:rsid w:val="00A10697"/>
    <w:rsid w:val="00A116AB"/>
    <w:rsid w:val="00A24B44"/>
    <w:rsid w:val="00A255B5"/>
    <w:rsid w:val="00A3062A"/>
    <w:rsid w:val="00A54A88"/>
    <w:rsid w:val="00A61FA4"/>
    <w:rsid w:val="00A91265"/>
    <w:rsid w:val="00A916FE"/>
    <w:rsid w:val="00AA6F3B"/>
    <w:rsid w:val="00AC6699"/>
    <w:rsid w:val="00AC6BBA"/>
    <w:rsid w:val="00AD2642"/>
    <w:rsid w:val="00AD47DD"/>
    <w:rsid w:val="00AD6F40"/>
    <w:rsid w:val="00AF37BF"/>
    <w:rsid w:val="00B10236"/>
    <w:rsid w:val="00B146DB"/>
    <w:rsid w:val="00B1715D"/>
    <w:rsid w:val="00B219DB"/>
    <w:rsid w:val="00B2358D"/>
    <w:rsid w:val="00B23C2E"/>
    <w:rsid w:val="00B25653"/>
    <w:rsid w:val="00B2651A"/>
    <w:rsid w:val="00B46312"/>
    <w:rsid w:val="00B8798C"/>
    <w:rsid w:val="00B94A6C"/>
    <w:rsid w:val="00BA0BDC"/>
    <w:rsid w:val="00BC5547"/>
    <w:rsid w:val="00BD2606"/>
    <w:rsid w:val="00BD423E"/>
    <w:rsid w:val="00BE2410"/>
    <w:rsid w:val="00BE5FAD"/>
    <w:rsid w:val="00C17463"/>
    <w:rsid w:val="00C22FEA"/>
    <w:rsid w:val="00C40874"/>
    <w:rsid w:val="00C40D0D"/>
    <w:rsid w:val="00C40E05"/>
    <w:rsid w:val="00C45F81"/>
    <w:rsid w:val="00C478EF"/>
    <w:rsid w:val="00C5041A"/>
    <w:rsid w:val="00C62E95"/>
    <w:rsid w:val="00C6313D"/>
    <w:rsid w:val="00C776B0"/>
    <w:rsid w:val="00C81C5D"/>
    <w:rsid w:val="00CA2DE1"/>
    <w:rsid w:val="00CA2E28"/>
    <w:rsid w:val="00CA6773"/>
    <w:rsid w:val="00CA74CE"/>
    <w:rsid w:val="00CC7E4F"/>
    <w:rsid w:val="00CD51A9"/>
    <w:rsid w:val="00CE02CE"/>
    <w:rsid w:val="00D07959"/>
    <w:rsid w:val="00D27079"/>
    <w:rsid w:val="00D27D39"/>
    <w:rsid w:val="00D32B81"/>
    <w:rsid w:val="00D53C55"/>
    <w:rsid w:val="00D552E0"/>
    <w:rsid w:val="00D63513"/>
    <w:rsid w:val="00D647FC"/>
    <w:rsid w:val="00D70E10"/>
    <w:rsid w:val="00D735A8"/>
    <w:rsid w:val="00D93949"/>
    <w:rsid w:val="00D970EC"/>
    <w:rsid w:val="00DB0D5D"/>
    <w:rsid w:val="00DC2A9F"/>
    <w:rsid w:val="00DD2BD1"/>
    <w:rsid w:val="00DE3BB5"/>
    <w:rsid w:val="00DE5D90"/>
    <w:rsid w:val="00E11163"/>
    <w:rsid w:val="00E142A7"/>
    <w:rsid w:val="00E14C0F"/>
    <w:rsid w:val="00E15A59"/>
    <w:rsid w:val="00E178D8"/>
    <w:rsid w:val="00E203AE"/>
    <w:rsid w:val="00E26F29"/>
    <w:rsid w:val="00E53DA2"/>
    <w:rsid w:val="00E810D6"/>
    <w:rsid w:val="00E945FF"/>
    <w:rsid w:val="00E9688F"/>
    <w:rsid w:val="00ED4C49"/>
    <w:rsid w:val="00ED59E7"/>
    <w:rsid w:val="00ED6CFD"/>
    <w:rsid w:val="00F06148"/>
    <w:rsid w:val="00F133B9"/>
    <w:rsid w:val="00F22395"/>
    <w:rsid w:val="00F23640"/>
    <w:rsid w:val="00F34546"/>
    <w:rsid w:val="00F37E61"/>
    <w:rsid w:val="00F501BC"/>
    <w:rsid w:val="00F54477"/>
    <w:rsid w:val="00F574E5"/>
    <w:rsid w:val="00F70CD1"/>
    <w:rsid w:val="00F87E43"/>
    <w:rsid w:val="00F90355"/>
    <w:rsid w:val="00F94B57"/>
    <w:rsid w:val="00F94FF4"/>
    <w:rsid w:val="00FA3FDB"/>
    <w:rsid w:val="00FC2F92"/>
    <w:rsid w:val="00FC391A"/>
    <w:rsid w:val="00FE1750"/>
    <w:rsid w:val="00FE53B5"/>
    <w:rsid w:val="00FF0FAC"/>
    <w:rsid w:val="00FF36EB"/>
    <w:rsid w:val="00FF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A377"/>
  <w15:docId w15:val="{D961C9AD-8B47-411B-92FE-B0580E9E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00"/>
    <w:pPr>
      <w:ind w:left="720"/>
      <w:contextualSpacing/>
    </w:pPr>
  </w:style>
  <w:style w:type="character" w:styleId="a4">
    <w:name w:val="Strong"/>
    <w:basedOn w:val="a0"/>
    <w:qFormat/>
    <w:rsid w:val="008F5AC5"/>
    <w:rPr>
      <w:b/>
      <w:bCs/>
    </w:rPr>
  </w:style>
  <w:style w:type="character" w:customStyle="1" w:styleId="FontStyle39">
    <w:name w:val="Font Style39"/>
    <w:basedOn w:val="a0"/>
    <w:rsid w:val="008F5AC5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2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9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2E0"/>
  </w:style>
  <w:style w:type="paragraph" w:styleId="a9">
    <w:name w:val="footer"/>
    <w:basedOn w:val="a"/>
    <w:link w:val="aa"/>
    <w:uiPriority w:val="99"/>
    <w:unhideWhenUsed/>
    <w:rsid w:val="00D5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2E0"/>
  </w:style>
  <w:style w:type="character" w:customStyle="1" w:styleId="4">
    <w:name w:val="Основной текст (4)_"/>
    <w:basedOn w:val="a0"/>
    <w:rsid w:val="00360E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360E7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0D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D0F2F"/>
  </w:style>
  <w:style w:type="character" w:customStyle="1" w:styleId="412pt">
    <w:name w:val="Основной текст (4) + 12 pt"/>
    <w:basedOn w:val="4"/>
    <w:rsid w:val="001973E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b">
    <w:name w:val="Table Grid"/>
    <w:basedOn w:val="a1"/>
    <w:uiPriority w:val="59"/>
    <w:rsid w:val="0040618C"/>
    <w:pPr>
      <w:spacing w:after="0" w:line="240" w:lineRule="auto"/>
      <w:jc w:val="right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mpany-infocontact">
    <w:name w:val="company-info__contact"/>
    <w:basedOn w:val="a0"/>
    <w:rsid w:val="000A02A9"/>
  </w:style>
  <w:style w:type="character" w:customStyle="1" w:styleId="offscreen">
    <w:name w:val="offscreen"/>
    <w:basedOn w:val="a0"/>
    <w:rsid w:val="000A02A9"/>
  </w:style>
  <w:style w:type="character" w:styleId="ac">
    <w:name w:val="Hyperlink"/>
    <w:basedOn w:val="a0"/>
    <w:uiPriority w:val="99"/>
    <w:semiHidden/>
    <w:unhideWhenUsed/>
    <w:rsid w:val="000A02A9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59"/>
    <w:rsid w:val="001043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3</cp:lastModifiedBy>
  <cp:revision>36</cp:revision>
  <cp:lastPrinted>2023-03-02T09:02:00Z</cp:lastPrinted>
  <dcterms:created xsi:type="dcterms:W3CDTF">2018-10-16T03:16:00Z</dcterms:created>
  <dcterms:modified xsi:type="dcterms:W3CDTF">2025-06-24T07:28:00Z</dcterms:modified>
</cp:coreProperties>
</file>