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FE39F1" w14:textId="77777777" w:rsidR="00F00960" w:rsidRDefault="00F00960" w:rsidP="00F0096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6E017936" w14:textId="77777777" w:rsidR="00F00960" w:rsidRDefault="00F00960" w:rsidP="00F0096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‌Департамента образования и науки ХМАО- Югры</w:t>
      </w:r>
      <w:r>
        <w:rPr>
          <w:sz w:val="28"/>
        </w:rPr>
        <w:br/>
      </w:r>
      <w:bookmarkStart w:id="0" w:name="860646c2-889a-4569-8575-2a8bf8f7bf01"/>
      <w:r>
        <w:rPr>
          <w:rFonts w:ascii="Times New Roman" w:hAnsi="Times New Roman"/>
          <w:b/>
          <w:color w:val="000000"/>
          <w:sz w:val="28"/>
        </w:rPr>
        <w:t xml:space="preserve"> Департамента образования администрации Сургутского района</w:t>
      </w:r>
      <w:bookmarkEnd w:id="0"/>
      <w:r>
        <w:rPr>
          <w:rFonts w:ascii="Times New Roman" w:hAnsi="Times New Roman"/>
          <w:b/>
          <w:color w:val="000000"/>
          <w:sz w:val="28"/>
        </w:rPr>
        <w:t xml:space="preserve">‌‌ </w:t>
      </w:r>
    </w:p>
    <w:p w14:paraId="49940255" w14:textId="77777777" w:rsidR="00F00960" w:rsidRDefault="00F00960" w:rsidP="00F0096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‌МБОУ "Лянторская СОШ № 3"</w:t>
      </w:r>
      <w:r>
        <w:rPr>
          <w:sz w:val="28"/>
        </w:rPr>
        <w:br/>
      </w:r>
      <w:bookmarkStart w:id="1" w:name="14fc4b3a-950c-4903-a83a-e28a6ceb6a1b"/>
      <w:bookmarkEnd w:id="1"/>
    </w:p>
    <w:p w14:paraId="4E2A4F12" w14:textId="77777777" w:rsidR="00F00960" w:rsidRDefault="00F00960" w:rsidP="00F00960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00960" w14:paraId="2D73682C" w14:textId="77777777" w:rsidTr="00360B38">
        <w:tc>
          <w:tcPr>
            <w:tcW w:w="3114" w:type="dxa"/>
            <w:hideMark/>
          </w:tcPr>
          <w:p w14:paraId="4828375C" w14:textId="77777777" w:rsidR="00F00960" w:rsidRDefault="00F00960" w:rsidP="00360B38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14:paraId="49E0ABBF" w14:textId="77777777" w:rsidR="00F00960" w:rsidRDefault="00F00960" w:rsidP="00360B38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протокол</w:t>
            </w:r>
          </w:p>
          <w:p w14:paraId="4B29AABC" w14:textId="77777777" w:rsidR="00F00960" w:rsidRDefault="00F00960" w:rsidP="00360B3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педагогического совета</w:t>
            </w:r>
          </w:p>
          <w:p w14:paraId="1887BACD" w14:textId="77777777" w:rsidR="00F00960" w:rsidRDefault="00F00960" w:rsidP="00360B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31.08.2023 № 9</w:t>
            </w:r>
          </w:p>
        </w:tc>
        <w:tc>
          <w:tcPr>
            <w:tcW w:w="3115" w:type="dxa"/>
          </w:tcPr>
          <w:p w14:paraId="2A160F69" w14:textId="77777777" w:rsidR="00F00960" w:rsidRDefault="00F00960" w:rsidP="00360B3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2B59E6D1" w14:textId="77777777" w:rsidR="00F00960" w:rsidRDefault="00F00960" w:rsidP="00360B38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14:paraId="32F8B831" w14:textId="77777777" w:rsidR="00F00960" w:rsidRDefault="00F00960" w:rsidP="00360B3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приказом директора</w:t>
            </w:r>
          </w:p>
          <w:p w14:paraId="0ABF0898" w14:textId="77777777" w:rsidR="00F00960" w:rsidRDefault="00F00960" w:rsidP="00360B3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от 31.08.2023 № 701</w:t>
            </w:r>
          </w:p>
          <w:p w14:paraId="5DB96C0F" w14:textId="77777777" w:rsidR="00F00960" w:rsidRDefault="00F00960" w:rsidP="00360B3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3F7028F7" w14:textId="77777777" w:rsidR="00F00960" w:rsidRPr="00D1031D" w:rsidRDefault="00F00960" w:rsidP="00F00960">
      <w:pPr>
        <w:spacing w:after="0"/>
        <w:ind w:left="120"/>
      </w:pPr>
    </w:p>
    <w:p w14:paraId="4CE0626C" w14:textId="77777777" w:rsidR="00F00960" w:rsidRPr="00D1031D" w:rsidRDefault="00F00960" w:rsidP="00F00960">
      <w:pPr>
        <w:spacing w:after="0"/>
        <w:ind w:left="120"/>
      </w:pPr>
      <w:r w:rsidRPr="00D1031D">
        <w:rPr>
          <w:rFonts w:ascii="Times New Roman" w:hAnsi="Times New Roman"/>
          <w:color w:val="000000"/>
          <w:sz w:val="28"/>
        </w:rPr>
        <w:t>‌</w:t>
      </w:r>
    </w:p>
    <w:p w14:paraId="572CA924" w14:textId="77777777" w:rsidR="00F00960" w:rsidRPr="00D1031D" w:rsidRDefault="00F00960" w:rsidP="00F00960">
      <w:pPr>
        <w:spacing w:after="0"/>
        <w:ind w:left="120"/>
      </w:pPr>
    </w:p>
    <w:p w14:paraId="6761B719" w14:textId="77777777" w:rsidR="00F00960" w:rsidRPr="00D1031D" w:rsidRDefault="00F00960" w:rsidP="00F00960">
      <w:pPr>
        <w:spacing w:after="0"/>
        <w:ind w:left="120"/>
      </w:pPr>
    </w:p>
    <w:p w14:paraId="2ABA1EF0" w14:textId="77777777" w:rsidR="00F00960" w:rsidRPr="00D1031D" w:rsidRDefault="00F00960" w:rsidP="00F00960">
      <w:pPr>
        <w:spacing w:after="0"/>
        <w:ind w:left="120"/>
      </w:pPr>
    </w:p>
    <w:p w14:paraId="4141A365" w14:textId="77777777" w:rsidR="00F00960" w:rsidRPr="00D1031D" w:rsidRDefault="00F00960" w:rsidP="00F00960">
      <w:pPr>
        <w:spacing w:after="0" w:line="408" w:lineRule="auto"/>
        <w:ind w:left="120"/>
        <w:jc w:val="center"/>
      </w:pPr>
      <w:r w:rsidRPr="00D1031D"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421E319D" w14:textId="41D23E7C" w:rsidR="00F00960" w:rsidRPr="00D1031D" w:rsidRDefault="00F00960" w:rsidP="00F00960">
      <w:pPr>
        <w:spacing w:after="0" w:line="408" w:lineRule="auto"/>
        <w:ind w:left="120"/>
        <w:jc w:val="center"/>
      </w:pPr>
      <w:r w:rsidRPr="00D1031D">
        <w:rPr>
          <w:rFonts w:ascii="Times New Roman" w:hAnsi="Times New Roman"/>
          <w:b/>
          <w:color w:val="000000"/>
          <w:sz w:val="28"/>
        </w:rPr>
        <w:t xml:space="preserve">учебного </w:t>
      </w:r>
      <w:r>
        <w:rPr>
          <w:rFonts w:ascii="Times New Roman" w:hAnsi="Times New Roman"/>
          <w:b/>
          <w:color w:val="000000"/>
          <w:sz w:val="28"/>
        </w:rPr>
        <w:t xml:space="preserve">курса </w:t>
      </w:r>
      <w:r w:rsidRPr="00D1031D">
        <w:rPr>
          <w:rFonts w:ascii="Times New Roman" w:hAnsi="Times New Roman"/>
          <w:b/>
          <w:color w:val="000000"/>
          <w:sz w:val="28"/>
        </w:rPr>
        <w:t>«</w:t>
      </w:r>
      <w:r>
        <w:rPr>
          <w:rFonts w:ascii="Times New Roman" w:hAnsi="Times New Roman"/>
          <w:b/>
          <w:color w:val="000000"/>
          <w:sz w:val="28"/>
        </w:rPr>
        <w:t>Решение задач и уравнений</w:t>
      </w:r>
      <w:r w:rsidRPr="00D1031D">
        <w:rPr>
          <w:rFonts w:ascii="Times New Roman" w:hAnsi="Times New Roman"/>
          <w:b/>
          <w:color w:val="000000"/>
          <w:sz w:val="28"/>
        </w:rPr>
        <w:t>»</w:t>
      </w:r>
    </w:p>
    <w:p w14:paraId="1B6221E3" w14:textId="0AF343BE" w:rsidR="00F00960" w:rsidRPr="00D1031D" w:rsidRDefault="00F00960" w:rsidP="00F00960">
      <w:pPr>
        <w:spacing w:after="0" w:line="408" w:lineRule="auto"/>
        <w:ind w:left="120"/>
        <w:jc w:val="center"/>
      </w:pPr>
      <w:r w:rsidRPr="00D1031D">
        <w:rPr>
          <w:rFonts w:ascii="Times New Roman" w:hAnsi="Times New Roman"/>
          <w:color w:val="000000"/>
          <w:sz w:val="28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</w:rPr>
        <w:t xml:space="preserve">8 </w:t>
      </w:r>
      <w:r w:rsidRPr="00D1031D">
        <w:rPr>
          <w:rFonts w:ascii="Times New Roman" w:hAnsi="Times New Roman"/>
          <w:color w:val="000000"/>
          <w:sz w:val="28"/>
        </w:rPr>
        <w:t>классов</w:t>
      </w:r>
      <w:r w:rsidRPr="00D1031D">
        <w:rPr>
          <w:rFonts w:ascii="Times New Roman" w:hAnsi="Times New Roman"/>
          <w:color w:val="000000"/>
          <w:sz w:val="28"/>
        </w:rPr>
        <w:t xml:space="preserve"> </w:t>
      </w:r>
    </w:p>
    <w:p w14:paraId="1EBAD0BE" w14:textId="77777777" w:rsidR="00F00960" w:rsidRPr="00D1031D" w:rsidRDefault="00F00960" w:rsidP="00F00960">
      <w:pPr>
        <w:spacing w:after="0"/>
        <w:ind w:left="120"/>
        <w:jc w:val="center"/>
      </w:pPr>
    </w:p>
    <w:p w14:paraId="7FE6C33D" w14:textId="77777777" w:rsidR="00F00960" w:rsidRPr="00D1031D" w:rsidRDefault="00F00960" w:rsidP="00F00960">
      <w:pPr>
        <w:spacing w:after="0"/>
        <w:ind w:left="120"/>
        <w:jc w:val="center"/>
      </w:pPr>
    </w:p>
    <w:p w14:paraId="52DD0088" w14:textId="77777777" w:rsidR="00F00960" w:rsidRPr="00D1031D" w:rsidRDefault="00F00960" w:rsidP="00F00960">
      <w:pPr>
        <w:spacing w:after="0"/>
        <w:ind w:left="120"/>
        <w:jc w:val="center"/>
      </w:pPr>
    </w:p>
    <w:p w14:paraId="036A478A" w14:textId="77777777" w:rsidR="00F00960" w:rsidRPr="00D1031D" w:rsidRDefault="00F00960" w:rsidP="00F00960">
      <w:pPr>
        <w:spacing w:after="0"/>
        <w:ind w:left="120"/>
        <w:jc w:val="center"/>
      </w:pPr>
    </w:p>
    <w:p w14:paraId="1F471C5A" w14:textId="77777777" w:rsidR="00F00960" w:rsidRPr="00D1031D" w:rsidRDefault="00F00960" w:rsidP="00F00960">
      <w:pPr>
        <w:spacing w:after="0"/>
        <w:ind w:left="120"/>
        <w:jc w:val="center"/>
      </w:pPr>
    </w:p>
    <w:p w14:paraId="4B59FD15" w14:textId="77777777" w:rsidR="00F00960" w:rsidRDefault="00F00960" w:rsidP="00F00960">
      <w:pPr>
        <w:spacing w:after="0"/>
        <w:ind w:left="120"/>
        <w:jc w:val="center"/>
      </w:pPr>
    </w:p>
    <w:p w14:paraId="45CE4341" w14:textId="77777777" w:rsidR="00F00960" w:rsidRDefault="00F00960" w:rsidP="00F00960">
      <w:pPr>
        <w:spacing w:after="0"/>
        <w:ind w:left="120"/>
        <w:jc w:val="center"/>
      </w:pPr>
    </w:p>
    <w:p w14:paraId="62B60C53" w14:textId="77777777" w:rsidR="00F00960" w:rsidRDefault="00F00960" w:rsidP="00F00960">
      <w:pPr>
        <w:spacing w:after="0"/>
        <w:ind w:left="120"/>
        <w:jc w:val="center"/>
      </w:pPr>
    </w:p>
    <w:p w14:paraId="12DDF219" w14:textId="77777777" w:rsidR="00F00960" w:rsidRDefault="00F00960" w:rsidP="00F00960">
      <w:pPr>
        <w:spacing w:after="0"/>
        <w:ind w:left="120"/>
        <w:jc w:val="center"/>
      </w:pPr>
    </w:p>
    <w:p w14:paraId="1EFF7D11" w14:textId="77777777" w:rsidR="00F00960" w:rsidRDefault="00F00960" w:rsidP="00F00960">
      <w:pPr>
        <w:spacing w:after="0"/>
        <w:ind w:left="120"/>
        <w:jc w:val="center"/>
      </w:pPr>
    </w:p>
    <w:p w14:paraId="6DBD8B63" w14:textId="77777777" w:rsidR="00F00960" w:rsidRDefault="00F00960" w:rsidP="00F00960">
      <w:pPr>
        <w:spacing w:after="0"/>
        <w:ind w:left="120"/>
        <w:jc w:val="center"/>
      </w:pPr>
    </w:p>
    <w:p w14:paraId="6203BFC8" w14:textId="77777777" w:rsidR="00F00960" w:rsidRDefault="00F00960" w:rsidP="00F00960">
      <w:pPr>
        <w:spacing w:after="0"/>
        <w:ind w:left="120"/>
        <w:jc w:val="center"/>
      </w:pPr>
    </w:p>
    <w:p w14:paraId="143A7C59" w14:textId="77777777" w:rsidR="00F00960" w:rsidRDefault="00F00960" w:rsidP="00F00960">
      <w:pPr>
        <w:spacing w:after="0"/>
        <w:ind w:left="120"/>
        <w:jc w:val="center"/>
      </w:pPr>
    </w:p>
    <w:p w14:paraId="6506D104" w14:textId="77777777" w:rsidR="00F00960" w:rsidRDefault="00F00960" w:rsidP="00F00960">
      <w:pPr>
        <w:spacing w:after="0"/>
        <w:ind w:left="120"/>
        <w:jc w:val="center"/>
      </w:pPr>
    </w:p>
    <w:p w14:paraId="3965FB64" w14:textId="77777777" w:rsidR="00F00960" w:rsidRDefault="00F00960" w:rsidP="00F00960">
      <w:pPr>
        <w:spacing w:after="0"/>
        <w:ind w:left="120"/>
        <w:jc w:val="center"/>
      </w:pPr>
    </w:p>
    <w:p w14:paraId="34FF03AF" w14:textId="77777777" w:rsidR="00F00960" w:rsidRDefault="00F00960" w:rsidP="00F00960">
      <w:pPr>
        <w:spacing w:after="0"/>
        <w:ind w:left="120"/>
        <w:jc w:val="center"/>
      </w:pPr>
    </w:p>
    <w:p w14:paraId="6240A54F" w14:textId="77777777" w:rsidR="00F00960" w:rsidRPr="00D1031D" w:rsidRDefault="00F00960" w:rsidP="00F00960">
      <w:pPr>
        <w:spacing w:after="0"/>
        <w:ind w:left="120"/>
        <w:jc w:val="center"/>
      </w:pPr>
    </w:p>
    <w:p w14:paraId="564EFEA5" w14:textId="77777777" w:rsidR="00F00960" w:rsidRPr="00D1031D" w:rsidRDefault="00F00960" w:rsidP="00F00960">
      <w:pPr>
        <w:spacing w:after="0"/>
        <w:ind w:left="120"/>
        <w:jc w:val="center"/>
      </w:pPr>
    </w:p>
    <w:p w14:paraId="2F8BEEFD" w14:textId="77777777" w:rsidR="00F00960" w:rsidRPr="00D1031D" w:rsidRDefault="00F00960" w:rsidP="00F00960">
      <w:pPr>
        <w:spacing w:after="0"/>
        <w:ind w:left="120"/>
        <w:jc w:val="center"/>
      </w:pPr>
    </w:p>
    <w:p w14:paraId="265C1ABB" w14:textId="77777777" w:rsidR="00F00960" w:rsidRPr="00D1031D" w:rsidRDefault="00F00960" w:rsidP="00F00960">
      <w:pPr>
        <w:spacing w:after="0"/>
        <w:ind w:left="120"/>
        <w:jc w:val="center"/>
      </w:pPr>
      <w:r w:rsidRPr="00D1031D">
        <w:rPr>
          <w:rFonts w:ascii="Times New Roman" w:hAnsi="Times New Roman"/>
          <w:color w:val="000000"/>
          <w:sz w:val="28"/>
        </w:rPr>
        <w:t>​</w:t>
      </w:r>
      <w:bookmarkStart w:id="2" w:name="f4f51048-cb84-4c82-af6a-284ffbd4033b"/>
      <w:r w:rsidRPr="00D1031D">
        <w:rPr>
          <w:rFonts w:ascii="Times New Roman" w:hAnsi="Times New Roman"/>
          <w:b/>
          <w:color w:val="000000"/>
          <w:sz w:val="28"/>
        </w:rPr>
        <w:t>Лянтор</w:t>
      </w:r>
      <w:bookmarkEnd w:id="2"/>
      <w:r w:rsidRPr="00D1031D">
        <w:rPr>
          <w:rFonts w:ascii="Times New Roman" w:hAnsi="Times New Roman"/>
          <w:b/>
          <w:color w:val="000000"/>
          <w:sz w:val="28"/>
        </w:rPr>
        <w:t xml:space="preserve">‌ </w:t>
      </w:r>
      <w:bookmarkStart w:id="3" w:name="0607e6f3-e82e-49a9-b315-c957a5fafe42"/>
      <w:r w:rsidRPr="00D1031D">
        <w:rPr>
          <w:rFonts w:ascii="Times New Roman" w:hAnsi="Times New Roman"/>
          <w:b/>
          <w:color w:val="000000"/>
          <w:sz w:val="28"/>
        </w:rPr>
        <w:t>2023</w:t>
      </w:r>
      <w:bookmarkEnd w:id="3"/>
      <w:r w:rsidRPr="00D1031D">
        <w:rPr>
          <w:rFonts w:ascii="Times New Roman" w:hAnsi="Times New Roman"/>
          <w:b/>
          <w:color w:val="000000"/>
          <w:sz w:val="28"/>
        </w:rPr>
        <w:t>‌</w:t>
      </w:r>
      <w:r w:rsidRPr="00D1031D">
        <w:rPr>
          <w:rFonts w:ascii="Times New Roman" w:hAnsi="Times New Roman"/>
          <w:color w:val="000000"/>
          <w:sz w:val="28"/>
        </w:rPr>
        <w:t>​</w:t>
      </w:r>
    </w:p>
    <w:p w14:paraId="36DEB379" w14:textId="77777777" w:rsidR="00F00960" w:rsidRDefault="00F00960" w:rsidP="00F0096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27CF934B" w14:textId="785A2F8A" w:rsidR="00F00960" w:rsidRDefault="00F00960" w:rsidP="00F0096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Рабочая программа учебного курса</w:t>
      </w:r>
    </w:p>
    <w:p w14:paraId="4C6D07DD" w14:textId="3DFA9C51" w:rsidR="0012214D" w:rsidRDefault="0012214D" w:rsidP="00F0096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F00960">
        <w:rPr>
          <w:rFonts w:ascii="Times New Roman" w:hAnsi="Times New Roman"/>
          <w:b/>
          <w:sz w:val="28"/>
          <w:szCs w:val="28"/>
        </w:rPr>
        <w:t>«Решение</w:t>
      </w:r>
      <w:r>
        <w:rPr>
          <w:rFonts w:ascii="Times New Roman" w:hAnsi="Times New Roman"/>
          <w:b/>
          <w:sz w:val="28"/>
          <w:szCs w:val="28"/>
        </w:rPr>
        <w:t xml:space="preserve"> задач и уравнений»</w:t>
      </w:r>
    </w:p>
    <w:p w14:paraId="05DBB9FE" w14:textId="77777777" w:rsidR="0012214D" w:rsidRDefault="0012214D" w:rsidP="00783A90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14:paraId="4CA459BF" w14:textId="77777777" w:rsidR="0012214D" w:rsidRDefault="0012214D" w:rsidP="00783A90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14:paraId="6FAD049E" w14:textId="5B4FB3D9" w:rsidR="0012214D" w:rsidRPr="00B04CE6" w:rsidRDefault="00783A90" w:rsidP="0012214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04CE6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14:paraId="61E04B06" w14:textId="6FBBF369" w:rsidR="00783A90" w:rsidRDefault="00783A90" w:rsidP="00783A90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Данная программа ориентирована на учебно-методический комплект «Алгебра. </w:t>
      </w:r>
      <w:r w:rsidR="00924F82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класс» авторов </w:t>
      </w:r>
      <w:bookmarkStart w:id="4" w:name="_Hlk145690835"/>
      <w:r w:rsidR="00924F82">
        <w:rPr>
          <w:rFonts w:ascii="Times New Roman" w:hAnsi="Times New Roman"/>
          <w:sz w:val="28"/>
          <w:szCs w:val="28"/>
        </w:rPr>
        <w:t>Г.В. Дорофеев, С.Б. Суворова, Е.А. Бунимович и др</w:t>
      </w:r>
      <w:bookmarkEnd w:id="4"/>
      <w:r w:rsidR="00924F82">
        <w:rPr>
          <w:rFonts w:ascii="Times New Roman" w:hAnsi="Times New Roman"/>
          <w:sz w:val="28"/>
          <w:szCs w:val="28"/>
        </w:rPr>
        <w:t>.</w:t>
      </w:r>
    </w:p>
    <w:p w14:paraId="7AD9D142" w14:textId="77777777" w:rsidR="00924F82" w:rsidRDefault="00783A90" w:rsidP="00924F82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Программа рассчитана на 1 час в неделю, всего 34 часа </w:t>
      </w:r>
    </w:p>
    <w:p w14:paraId="62F72718" w14:textId="6FDE9AA0" w:rsidR="00783A90" w:rsidRPr="000079E1" w:rsidRDefault="00783A90" w:rsidP="00924F82">
      <w:pPr>
        <w:spacing w:after="0"/>
        <w:ind w:firstLine="567"/>
        <w:jc w:val="both"/>
        <w:rPr>
          <w:rFonts w:ascii="Open Sans" w:hAnsi="Open Sans" w:cs="Open Sans"/>
          <w:color w:val="000000"/>
          <w:sz w:val="28"/>
          <w:szCs w:val="28"/>
        </w:rPr>
      </w:pPr>
      <w:r w:rsidRPr="000079E1">
        <w:rPr>
          <w:rFonts w:ascii="Times New Roman" w:hAnsi="Times New Roman"/>
          <w:color w:val="000000"/>
          <w:sz w:val="28"/>
          <w:szCs w:val="28"/>
        </w:rPr>
        <w:t xml:space="preserve">          Основная задача обучения математике в школе - обеспечить прочное и сознательное овладение </w:t>
      </w:r>
      <w:r w:rsidR="00924F82">
        <w:rPr>
          <w:rFonts w:ascii="Times New Roman" w:hAnsi="Times New Roman"/>
          <w:color w:val="000000"/>
          <w:sz w:val="28"/>
          <w:szCs w:val="28"/>
        </w:rPr>
        <w:t>об</w:t>
      </w:r>
      <w:r w:rsidRPr="000079E1">
        <w:rPr>
          <w:rFonts w:ascii="Times New Roman" w:hAnsi="Times New Roman"/>
          <w:color w:val="000000"/>
          <w:sz w:val="28"/>
          <w:szCs w:val="28"/>
        </w:rPr>
        <w:t>уча</w:t>
      </w:r>
      <w:r w:rsidR="00924F82">
        <w:rPr>
          <w:rFonts w:ascii="Times New Roman" w:hAnsi="Times New Roman"/>
          <w:color w:val="000000"/>
          <w:sz w:val="28"/>
          <w:szCs w:val="28"/>
        </w:rPr>
        <w:t>ю</w:t>
      </w:r>
      <w:r w:rsidRPr="000079E1">
        <w:rPr>
          <w:rFonts w:ascii="Times New Roman" w:hAnsi="Times New Roman"/>
          <w:color w:val="000000"/>
          <w:sz w:val="28"/>
          <w:szCs w:val="28"/>
        </w:rPr>
        <w:t>щимися системой математических знаний и умений, необходимых для изучения смежных дисциплин и продолжения образования.</w:t>
      </w:r>
    </w:p>
    <w:p w14:paraId="3EA3A87F" w14:textId="0EB54DE1" w:rsidR="00783A90" w:rsidRPr="000079E1" w:rsidRDefault="00783A90" w:rsidP="00783A90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0079E1">
        <w:rPr>
          <w:rFonts w:ascii="Times New Roman" w:hAnsi="Times New Roman"/>
          <w:color w:val="000000"/>
          <w:sz w:val="28"/>
          <w:szCs w:val="28"/>
        </w:rPr>
        <w:t xml:space="preserve">Как активизировать мыслительную деятельность </w:t>
      </w:r>
      <w:r w:rsidR="00924F82">
        <w:rPr>
          <w:rFonts w:ascii="Times New Roman" w:hAnsi="Times New Roman"/>
          <w:color w:val="000000"/>
          <w:sz w:val="28"/>
          <w:szCs w:val="28"/>
        </w:rPr>
        <w:t>об</w:t>
      </w:r>
      <w:r w:rsidRPr="000079E1">
        <w:rPr>
          <w:rFonts w:ascii="Times New Roman" w:hAnsi="Times New Roman"/>
          <w:color w:val="000000"/>
          <w:sz w:val="28"/>
          <w:szCs w:val="28"/>
        </w:rPr>
        <w:t>уча</w:t>
      </w:r>
      <w:r w:rsidR="00924F82">
        <w:rPr>
          <w:rFonts w:ascii="Times New Roman" w:hAnsi="Times New Roman"/>
          <w:color w:val="000000"/>
          <w:sz w:val="28"/>
          <w:szCs w:val="28"/>
        </w:rPr>
        <w:t>ю</w:t>
      </w:r>
      <w:r w:rsidRPr="000079E1">
        <w:rPr>
          <w:rFonts w:ascii="Times New Roman" w:hAnsi="Times New Roman"/>
          <w:color w:val="000000"/>
          <w:sz w:val="28"/>
          <w:szCs w:val="28"/>
        </w:rPr>
        <w:t>щихся на уроке? Как заставить школьника начать размышлять над математическими заданиями, вопросами, задачами? Принуждение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079E1">
        <w:rPr>
          <w:rFonts w:ascii="Times New Roman" w:hAnsi="Times New Roman"/>
          <w:color w:val="000000"/>
          <w:sz w:val="28"/>
          <w:szCs w:val="28"/>
        </w:rPr>
        <w:t>не способствует развитию учебной мотивации и математических способностей</w:t>
      </w:r>
      <w:r>
        <w:rPr>
          <w:rFonts w:ascii="Times New Roman" w:hAnsi="Times New Roman"/>
          <w:color w:val="000000"/>
          <w:sz w:val="28"/>
          <w:szCs w:val="28"/>
        </w:rPr>
        <w:t xml:space="preserve"> ребенка</w:t>
      </w:r>
      <w:r w:rsidRPr="000079E1">
        <w:rPr>
          <w:rFonts w:ascii="Times New Roman" w:hAnsi="Times New Roman"/>
          <w:color w:val="000000"/>
          <w:sz w:val="28"/>
          <w:szCs w:val="28"/>
        </w:rPr>
        <w:t>. Сделать процесс обучения увлекательным и интересным могут помочь внеклассные занятия по математике в форме факультатива.</w:t>
      </w:r>
    </w:p>
    <w:p w14:paraId="2783F5BE" w14:textId="77777777" w:rsidR="00783A90" w:rsidRDefault="00783A90" w:rsidP="00783A90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0079E1">
        <w:rPr>
          <w:rFonts w:ascii="Times New Roman" w:hAnsi="Times New Roman"/>
          <w:sz w:val="28"/>
          <w:szCs w:val="28"/>
        </w:rPr>
        <w:t xml:space="preserve">        </w:t>
      </w:r>
      <w:r w:rsidRPr="000079E1">
        <w:rPr>
          <w:rFonts w:ascii="Times New Roman" w:hAnsi="Times New Roman"/>
          <w:color w:val="000000"/>
          <w:sz w:val="28"/>
          <w:szCs w:val="28"/>
        </w:rPr>
        <w:t>Программа занятий выражает целевую направленность на развитие и совершенствование познавательного процесса с внесением акцента на развитие у ученика внимания, восприятия и воображения, памяти и мышления. Программа факультатива строится как углубленное изучение вопросов, предусмотренных программой основного курса. Углубление реализуется на базе обучения методам и приёмам решения нестандартных математических задач с помощью логической культуры мышления.</w:t>
      </w:r>
    </w:p>
    <w:p w14:paraId="0C773931" w14:textId="77777777" w:rsidR="00783A90" w:rsidRPr="00F96132" w:rsidRDefault="00783A90" w:rsidP="00783A90">
      <w:pPr>
        <w:spacing w:after="150" w:line="240" w:lineRule="auto"/>
        <w:jc w:val="both"/>
        <w:rPr>
          <w:rFonts w:ascii="Open Sans" w:hAnsi="Open Sans" w:cs="Open Sans"/>
          <w:color w:val="000000"/>
          <w:sz w:val="32"/>
          <w:szCs w:val="32"/>
        </w:rPr>
      </w:pPr>
      <w:r w:rsidRPr="00F96132">
        <w:rPr>
          <w:rFonts w:ascii="Times New Roman" w:hAnsi="Times New Roman"/>
          <w:b/>
          <w:bCs/>
          <w:color w:val="000000"/>
          <w:sz w:val="32"/>
          <w:szCs w:val="32"/>
        </w:rPr>
        <w:t>Задачи курса:</w:t>
      </w:r>
    </w:p>
    <w:p w14:paraId="54D9C4FF" w14:textId="77777777" w:rsidR="00783A90" w:rsidRPr="00F96132" w:rsidRDefault="00783A90" w:rsidP="00783A90">
      <w:pPr>
        <w:numPr>
          <w:ilvl w:val="0"/>
          <w:numId w:val="3"/>
        </w:numPr>
        <w:tabs>
          <w:tab w:val="clear" w:pos="720"/>
          <w:tab w:val="num" w:pos="142"/>
        </w:tabs>
        <w:spacing w:after="150" w:line="240" w:lineRule="auto"/>
        <w:ind w:left="142" w:hanging="142"/>
        <w:jc w:val="both"/>
        <w:rPr>
          <w:rFonts w:ascii="Open Sans" w:hAnsi="Open Sans" w:cs="Open Sans"/>
          <w:color w:val="000000"/>
          <w:sz w:val="28"/>
          <w:szCs w:val="28"/>
        </w:rPr>
      </w:pPr>
      <w:r w:rsidRPr="00F96132">
        <w:rPr>
          <w:rFonts w:ascii="Times New Roman" w:hAnsi="Times New Roman"/>
          <w:color w:val="000000"/>
          <w:sz w:val="28"/>
          <w:szCs w:val="28"/>
        </w:rPr>
        <w:t>учитывая интересы и склонности учащихся, расширить и углубить знания по предмету;</w:t>
      </w:r>
    </w:p>
    <w:p w14:paraId="41674D51" w14:textId="77777777" w:rsidR="00783A90" w:rsidRPr="00F96132" w:rsidRDefault="00783A90" w:rsidP="00783A90">
      <w:pPr>
        <w:numPr>
          <w:ilvl w:val="0"/>
          <w:numId w:val="3"/>
        </w:numPr>
        <w:tabs>
          <w:tab w:val="clear" w:pos="720"/>
          <w:tab w:val="num" w:pos="142"/>
        </w:tabs>
        <w:spacing w:after="0" w:line="240" w:lineRule="auto"/>
        <w:ind w:left="142" w:hanging="142"/>
        <w:jc w:val="both"/>
        <w:rPr>
          <w:rFonts w:ascii="Open Sans" w:hAnsi="Open Sans" w:cs="Open Sans"/>
          <w:color w:val="000000"/>
          <w:sz w:val="28"/>
          <w:szCs w:val="28"/>
        </w:rPr>
      </w:pPr>
      <w:r w:rsidRPr="00F96132">
        <w:rPr>
          <w:rFonts w:ascii="Times New Roman" w:hAnsi="Times New Roman"/>
          <w:color w:val="000000"/>
          <w:sz w:val="28"/>
          <w:szCs w:val="28"/>
        </w:rPr>
        <w:t>обеспечить усвоение ими программного материала, ознакомить школьников с некоторыми общими идеями современной математики, раскрыть приложения математики на практике;</w:t>
      </w:r>
    </w:p>
    <w:p w14:paraId="330DFEBC" w14:textId="77777777" w:rsidR="00783A90" w:rsidRPr="00F96132" w:rsidRDefault="00783A90" w:rsidP="00783A90">
      <w:pPr>
        <w:numPr>
          <w:ilvl w:val="0"/>
          <w:numId w:val="3"/>
        </w:numPr>
        <w:tabs>
          <w:tab w:val="clear" w:pos="720"/>
          <w:tab w:val="num" w:pos="142"/>
        </w:tabs>
        <w:spacing w:after="0" w:line="240" w:lineRule="auto"/>
        <w:ind w:left="142" w:hanging="142"/>
        <w:jc w:val="both"/>
        <w:rPr>
          <w:rFonts w:ascii="Open Sans" w:hAnsi="Open Sans" w:cs="Open Sans"/>
          <w:color w:val="000000"/>
          <w:sz w:val="28"/>
          <w:szCs w:val="28"/>
        </w:rPr>
      </w:pPr>
      <w:r w:rsidRPr="00F96132">
        <w:rPr>
          <w:rFonts w:ascii="Times New Roman" w:hAnsi="Times New Roman"/>
          <w:color w:val="000000"/>
          <w:sz w:val="28"/>
          <w:szCs w:val="28"/>
        </w:rPr>
        <w:t>подготовить учащихся к успешному участию в предметных олимпиадах различного уровня;</w:t>
      </w:r>
    </w:p>
    <w:p w14:paraId="3AF231C3" w14:textId="77777777" w:rsidR="00783A90" w:rsidRPr="00F96132" w:rsidRDefault="00783A90" w:rsidP="00783A90">
      <w:pPr>
        <w:numPr>
          <w:ilvl w:val="0"/>
          <w:numId w:val="3"/>
        </w:numPr>
        <w:tabs>
          <w:tab w:val="clear" w:pos="720"/>
          <w:tab w:val="num" w:pos="142"/>
        </w:tabs>
        <w:spacing w:after="150" w:line="240" w:lineRule="auto"/>
        <w:ind w:left="142" w:hanging="142"/>
        <w:jc w:val="both"/>
        <w:rPr>
          <w:rFonts w:ascii="Open Sans" w:hAnsi="Open Sans" w:cs="Open Sans"/>
          <w:color w:val="000000"/>
          <w:sz w:val="28"/>
          <w:szCs w:val="28"/>
        </w:rPr>
      </w:pPr>
      <w:r w:rsidRPr="00F96132">
        <w:rPr>
          <w:rFonts w:ascii="Times New Roman" w:hAnsi="Times New Roman"/>
          <w:color w:val="000000"/>
          <w:sz w:val="28"/>
          <w:szCs w:val="28"/>
        </w:rPr>
        <w:t>научить школьников решать задачи, требующие применения знаний в незнакомой (нестандартной) ситуации.</w:t>
      </w:r>
    </w:p>
    <w:p w14:paraId="786BD9E8" w14:textId="77777777" w:rsidR="00783A90" w:rsidRDefault="00783A90" w:rsidP="00783A90">
      <w:pPr>
        <w:tabs>
          <w:tab w:val="num" w:pos="142"/>
        </w:tabs>
        <w:ind w:left="142" w:hanging="142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ECB61EA" w14:textId="77777777" w:rsidR="00F00960" w:rsidRDefault="00F00960" w:rsidP="00783A90">
      <w:pPr>
        <w:tabs>
          <w:tab w:val="num" w:pos="142"/>
        </w:tabs>
        <w:ind w:left="142" w:hanging="142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C9391D7" w14:textId="2B3C729D" w:rsidR="00783A90" w:rsidRDefault="00783A90" w:rsidP="0012214D">
      <w:pPr>
        <w:pStyle w:val="20"/>
        <w:shd w:val="clear" w:color="auto" w:fill="auto"/>
        <w:spacing w:before="0"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bookmarkStart w:id="5" w:name="bookmark10"/>
      <w:r w:rsidRPr="00A15E8B">
        <w:rPr>
          <w:rFonts w:ascii="Times New Roman" w:hAnsi="Times New Roman"/>
          <w:b/>
          <w:sz w:val="28"/>
          <w:szCs w:val="28"/>
          <w:u w:val="single"/>
        </w:rPr>
        <w:lastRenderedPageBreak/>
        <w:t>Личностные, метапредметные и предметные результаты освоения содержания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факультативного </w:t>
      </w:r>
      <w:r w:rsidRPr="00A15E8B">
        <w:rPr>
          <w:rFonts w:ascii="Times New Roman" w:hAnsi="Times New Roman"/>
          <w:b/>
          <w:sz w:val="28"/>
          <w:szCs w:val="28"/>
          <w:u w:val="single"/>
        </w:rPr>
        <w:t>курса</w:t>
      </w:r>
      <w:bookmarkEnd w:id="5"/>
      <w:r w:rsidRPr="00A15E8B">
        <w:rPr>
          <w:rFonts w:ascii="Times New Roman" w:hAnsi="Times New Roman"/>
          <w:b/>
          <w:sz w:val="28"/>
          <w:szCs w:val="28"/>
          <w:u w:val="single"/>
        </w:rPr>
        <w:t>:</w:t>
      </w:r>
    </w:p>
    <w:p w14:paraId="2E50C302" w14:textId="77777777" w:rsidR="0012214D" w:rsidRPr="00A15E8B" w:rsidRDefault="0012214D" w:rsidP="0012214D">
      <w:pPr>
        <w:pStyle w:val="20"/>
        <w:shd w:val="clear" w:color="auto" w:fill="auto"/>
        <w:spacing w:before="0"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14:paraId="244EC8FD" w14:textId="77777777" w:rsidR="00783A90" w:rsidRDefault="00783A90" w:rsidP="00783A90">
      <w:pPr>
        <w:pStyle w:val="1"/>
        <w:shd w:val="clear" w:color="auto" w:fill="auto"/>
        <w:spacing w:before="0" w:after="0" w:line="276" w:lineRule="auto"/>
        <w:ind w:left="20" w:right="20" w:firstLine="547"/>
        <w:jc w:val="both"/>
        <w:rPr>
          <w:sz w:val="28"/>
          <w:szCs w:val="28"/>
        </w:rPr>
      </w:pPr>
      <w:r>
        <w:rPr>
          <w:sz w:val="28"/>
          <w:szCs w:val="28"/>
        </w:rPr>
        <w:t>Изучение математики по данной программе способствует формированию у учащихся</w:t>
      </w:r>
      <w:r>
        <w:rPr>
          <w:rStyle w:val="a4"/>
          <w:rFonts w:eastAsia="Calibri"/>
          <w:sz w:val="28"/>
          <w:szCs w:val="28"/>
        </w:rPr>
        <w:t xml:space="preserve"> личностных, метапредметных</w:t>
      </w:r>
      <w:r>
        <w:rPr>
          <w:sz w:val="28"/>
          <w:szCs w:val="28"/>
        </w:rPr>
        <w:t xml:space="preserve"> и</w:t>
      </w:r>
      <w:r>
        <w:rPr>
          <w:rStyle w:val="a4"/>
          <w:rFonts w:eastAsia="Calibri"/>
          <w:sz w:val="28"/>
          <w:szCs w:val="28"/>
        </w:rPr>
        <w:t xml:space="preserve"> предметных результатов</w:t>
      </w:r>
      <w:r>
        <w:rPr>
          <w:sz w:val="28"/>
          <w:szCs w:val="28"/>
        </w:rPr>
        <w:t xml:space="preserve"> обучения, соответствующих требованиям федерального государственного образовательного стандарта основного общего образования.</w:t>
      </w:r>
    </w:p>
    <w:p w14:paraId="7D814A41" w14:textId="77777777" w:rsidR="00783A90" w:rsidRPr="00B04CE6" w:rsidRDefault="00783A90" w:rsidP="00783A90">
      <w:pPr>
        <w:pStyle w:val="30"/>
        <w:shd w:val="clear" w:color="auto" w:fill="auto"/>
        <w:spacing w:line="276" w:lineRule="auto"/>
        <w:ind w:left="20" w:firstLine="547"/>
        <w:rPr>
          <w:i/>
          <w:sz w:val="28"/>
          <w:szCs w:val="28"/>
        </w:rPr>
      </w:pPr>
      <w:r w:rsidRPr="00B04CE6">
        <w:rPr>
          <w:i/>
          <w:sz w:val="28"/>
          <w:szCs w:val="28"/>
        </w:rPr>
        <w:t>Личностные результаты:</w:t>
      </w:r>
    </w:p>
    <w:p w14:paraId="640A903B" w14:textId="77777777" w:rsidR="00783A90" w:rsidRDefault="00783A90" w:rsidP="00783A90">
      <w:pPr>
        <w:pStyle w:val="1"/>
        <w:numPr>
          <w:ilvl w:val="0"/>
          <w:numId w:val="2"/>
        </w:numPr>
        <w:shd w:val="clear" w:color="auto" w:fill="auto"/>
        <w:tabs>
          <w:tab w:val="left" w:pos="0"/>
        </w:tabs>
        <w:spacing w:before="0" w:after="0" w:line="276" w:lineRule="auto"/>
        <w:ind w:left="0" w:right="20"/>
        <w:jc w:val="both"/>
        <w:rPr>
          <w:sz w:val="28"/>
          <w:szCs w:val="28"/>
        </w:rPr>
      </w:pPr>
      <w:r>
        <w:rPr>
          <w:sz w:val="28"/>
          <w:szCs w:val="28"/>
        </w:rPr>
        <w:t>воспитание российской гражданской идентичности: патриотизма, уважения к Отечеству, осознания вклада отечественных учёных в развитие мировой науки;</w:t>
      </w:r>
    </w:p>
    <w:p w14:paraId="044C0194" w14:textId="77777777" w:rsidR="00783A90" w:rsidRDefault="00783A90" w:rsidP="00783A90">
      <w:pPr>
        <w:pStyle w:val="1"/>
        <w:numPr>
          <w:ilvl w:val="0"/>
          <w:numId w:val="2"/>
        </w:numPr>
        <w:shd w:val="clear" w:color="auto" w:fill="auto"/>
        <w:tabs>
          <w:tab w:val="left" w:pos="0"/>
        </w:tabs>
        <w:spacing w:before="0" w:after="0" w:line="276" w:lineRule="auto"/>
        <w:ind w:left="0" w:right="20"/>
        <w:jc w:val="both"/>
        <w:rPr>
          <w:sz w:val="28"/>
          <w:szCs w:val="28"/>
        </w:rPr>
      </w:pPr>
      <w:r>
        <w:rPr>
          <w:sz w:val="28"/>
          <w:szCs w:val="28"/>
        </w:rPr>
        <w:t>ответственное отношение к учению, готовность и способность обучающихся к саморазвитию и самообразованию на основе мотивации к обучению и познанию;</w:t>
      </w:r>
    </w:p>
    <w:p w14:paraId="72E52B95" w14:textId="77777777" w:rsidR="00783A90" w:rsidRDefault="00783A90" w:rsidP="00783A90">
      <w:pPr>
        <w:pStyle w:val="1"/>
        <w:numPr>
          <w:ilvl w:val="0"/>
          <w:numId w:val="2"/>
        </w:numPr>
        <w:shd w:val="clear" w:color="auto" w:fill="auto"/>
        <w:tabs>
          <w:tab w:val="left" w:pos="0"/>
        </w:tabs>
        <w:spacing w:before="0" w:after="0" w:line="276" w:lineRule="auto"/>
        <w:ind w:left="0" w:right="20"/>
        <w:jc w:val="both"/>
        <w:rPr>
          <w:sz w:val="28"/>
          <w:szCs w:val="28"/>
        </w:rPr>
      </w:pPr>
      <w:r>
        <w:rPr>
          <w:sz w:val="28"/>
          <w:szCs w:val="28"/>
        </w:rPr>
        <w:t>осознанный выбор дальнейшей индивидуального пути образования на базе ориентировки в мире профессий, а также формирование уважительного отношения к труду, развитие опыта участия в социально значимом труде;</w:t>
      </w:r>
    </w:p>
    <w:p w14:paraId="5CC5E265" w14:textId="77777777" w:rsidR="00783A90" w:rsidRDefault="00783A90" w:rsidP="00783A90">
      <w:pPr>
        <w:pStyle w:val="1"/>
        <w:numPr>
          <w:ilvl w:val="0"/>
          <w:numId w:val="2"/>
        </w:numPr>
        <w:shd w:val="clear" w:color="auto" w:fill="auto"/>
        <w:tabs>
          <w:tab w:val="left" w:pos="0"/>
        </w:tabs>
        <w:spacing w:before="0" w:after="0" w:line="276" w:lineRule="auto"/>
        <w:ind w:left="0" w:right="20"/>
        <w:jc w:val="both"/>
        <w:rPr>
          <w:sz w:val="28"/>
          <w:szCs w:val="28"/>
        </w:rPr>
      </w:pPr>
      <w:r>
        <w:rPr>
          <w:sz w:val="28"/>
          <w:szCs w:val="28"/>
        </w:rPr>
        <w:t>умение контролировать процесс и результат учебной и математической деятельности;</w:t>
      </w:r>
    </w:p>
    <w:p w14:paraId="2E8B32DB" w14:textId="77777777" w:rsidR="00783A90" w:rsidRDefault="00783A90" w:rsidP="00783A90">
      <w:pPr>
        <w:pStyle w:val="1"/>
        <w:numPr>
          <w:ilvl w:val="0"/>
          <w:numId w:val="2"/>
        </w:numPr>
        <w:shd w:val="clear" w:color="auto" w:fill="auto"/>
        <w:tabs>
          <w:tab w:val="left" w:pos="0"/>
        </w:tabs>
        <w:spacing w:before="0" w:after="0" w:line="276" w:lineRule="auto"/>
        <w:ind w:left="0" w:right="20"/>
        <w:jc w:val="both"/>
        <w:rPr>
          <w:sz w:val="28"/>
          <w:szCs w:val="28"/>
        </w:rPr>
      </w:pPr>
      <w:r>
        <w:rPr>
          <w:sz w:val="28"/>
          <w:szCs w:val="28"/>
        </w:rPr>
        <w:t>критичность мышления, инициатива, находчивость, активность при решении математических задач.</w:t>
      </w:r>
    </w:p>
    <w:p w14:paraId="2D2AC032" w14:textId="77777777" w:rsidR="00783A90" w:rsidRPr="00B04CE6" w:rsidRDefault="00783A90" w:rsidP="00783A90">
      <w:pPr>
        <w:pStyle w:val="30"/>
        <w:shd w:val="clear" w:color="auto" w:fill="auto"/>
        <w:tabs>
          <w:tab w:val="left" w:pos="0"/>
        </w:tabs>
        <w:spacing w:line="276" w:lineRule="auto"/>
        <w:ind w:firstLine="0"/>
        <w:rPr>
          <w:i/>
          <w:sz w:val="28"/>
          <w:szCs w:val="28"/>
        </w:rPr>
      </w:pPr>
      <w:r w:rsidRPr="00B04CE6">
        <w:rPr>
          <w:i/>
          <w:sz w:val="28"/>
          <w:szCs w:val="28"/>
        </w:rPr>
        <w:t>Метапредметные результаты:</w:t>
      </w:r>
    </w:p>
    <w:p w14:paraId="5C1C0053" w14:textId="77777777" w:rsidR="00783A90" w:rsidRDefault="00783A90" w:rsidP="00783A90">
      <w:pPr>
        <w:pStyle w:val="1"/>
        <w:numPr>
          <w:ilvl w:val="1"/>
          <w:numId w:val="2"/>
        </w:numPr>
        <w:shd w:val="clear" w:color="auto" w:fill="auto"/>
        <w:tabs>
          <w:tab w:val="left" w:pos="0"/>
        </w:tabs>
        <w:spacing w:before="0" w:after="0" w:line="276" w:lineRule="auto"/>
        <w:ind w:left="0" w:right="20"/>
        <w:jc w:val="both"/>
        <w:rPr>
          <w:sz w:val="28"/>
          <w:szCs w:val="28"/>
        </w:rPr>
      </w:pPr>
      <w:r>
        <w:rPr>
          <w:sz w:val="28"/>
          <w:szCs w:val="28"/>
        </w:rPr>
        <w:t>умение самостоятельно определять цели своего обучения, ставить и формулировать для себя новые задачи в учёбе, развивать мотивы и интересы своей познавательной деятельности;</w:t>
      </w:r>
    </w:p>
    <w:p w14:paraId="394558E7" w14:textId="77777777" w:rsidR="00783A90" w:rsidRDefault="00783A90" w:rsidP="00783A90">
      <w:pPr>
        <w:pStyle w:val="1"/>
        <w:numPr>
          <w:ilvl w:val="1"/>
          <w:numId w:val="2"/>
        </w:numPr>
        <w:shd w:val="clear" w:color="auto" w:fill="auto"/>
        <w:tabs>
          <w:tab w:val="left" w:pos="0"/>
        </w:tabs>
        <w:spacing w:before="0" w:after="0" w:line="276" w:lineRule="auto"/>
        <w:ind w:left="0" w:right="20"/>
        <w:jc w:val="both"/>
        <w:rPr>
          <w:sz w:val="28"/>
          <w:szCs w:val="28"/>
        </w:rPr>
      </w:pPr>
      <w:r>
        <w:rPr>
          <w:sz w:val="28"/>
          <w:szCs w:val="28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14:paraId="34706D36" w14:textId="77777777" w:rsidR="00783A90" w:rsidRDefault="00783A90" w:rsidP="00783A90">
      <w:pPr>
        <w:pStyle w:val="1"/>
        <w:numPr>
          <w:ilvl w:val="1"/>
          <w:numId w:val="2"/>
        </w:numPr>
        <w:shd w:val="clear" w:color="auto" w:fill="auto"/>
        <w:tabs>
          <w:tab w:val="left" w:pos="0"/>
        </w:tabs>
        <w:spacing w:before="0" w:after="0" w:line="240" w:lineRule="auto"/>
        <w:ind w:left="0" w:right="20"/>
        <w:jc w:val="both"/>
        <w:rPr>
          <w:sz w:val="28"/>
          <w:szCs w:val="28"/>
        </w:rPr>
      </w:pPr>
      <w:r>
        <w:rPr>
          <w:sz w:val="28"/>
          <w:szCs w:val="28"/>
        </w:rPr>
        <w:t>умение определять понятия, создавать обобщения, устанавливать аналогии, классифицировать;</w:t>
      </w:r>
    </w:p>
    <w:p w14:paraId="581A7B8B" w14:textId="77777777" w:rsidR="00783A90" w:rsidRDefault="00783A90" w:rsidP="00783A90">
      <w:pPr>
        <w:pStyle w:val="1"/>
        <w:numPr>
          <w:ilvl w:val="1"/>
          <w:numId w:val="2"/>
        </w:numPr>
        <w:shd w:val="clear" w:color="auto" w:fill="auto"/>
        <w:tabs>
          <w:tab w:val="left" w:pos="0"/>
        </w:tabs>
        <w:spacing w:before="0" w:after="0" w:line="240" w:lineRule="auto"/>
        <w:ind w:left="0" w:right="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умение устанавливать причинно-следственные связи, строить логическое рассуждение, умозаключение (индуктивное, дедуктивное и по аналогии) и делать выводы; </w:t>
      </w:r>
    </w:p>
    <w:p w14:paraId="0B0275EA" w14:textId="77777777" w:rsidR="00783A90" w:rsidRDefault="00783A90" w:rsidP="00783A90">
      <w:pPr>
        <w:pStyle w:val="1"/>
        <w:numPr>
          <w:ilvl w:val="1"/>
          <w:numId w:val="2"/>
        </w:numPr>
        <w:shd w:val="clear" w:color="auto" w:fill="auto"/>
        <w:tabs>
          <w:tab w:val="left" w:pos="0"/>
        </w:tabs>
        <w:spacing w:before="0" w:after="0" w:line="240" w:lineRule="auto"/>
        <w:ind w:left="0" w:right="20"/>
        <w:jc w:val="both"/>
        <w:rPr>
          <w:sz w:val="28"/>
          <w:szCs w:val="28"/>
        </w:rPr>
      </w:pPr>
      <w:r>
        <w:rPr>
          <w:sz w:val="28"/>
          <w:szCs w:val="28"/>
        </w:rPr>
        <w:t>развитие компетентности в области использования информационно-коммуникационных технологий;</w:t>
      </w:r>
    </w:p>
    <w:p w14:paraId="7872537E" w14:textId="77777777" w:rsidR="00783A90" w:rsidRDefault="00783A90" w:rsidP="00783A90">
      <w:pPr>
        <w:pStyle w:val="1"/>
        <w:numPr>
          <w:ilvl w:val="1"/>
          <w:numId w:val="2"/>
        </w:numPr>
        <w:shd w:val="clear" w:color="auto" w:fill="auto"/>
        <w:tabs>
          <w:tab w:val="left" w:pos="0"/>
        </w:tabs>
        <w:spacing w:before="0" w:after="0" w:line="240" w:lineRule="auto"/>
        <w:ind w:left="0" w:right="20"/>
        <w:jc w:val="both"/>
        <w:rPr>
          <w:sz w:val="28"/>
          <w:szCs w:val="28"/>
        </w:rPr>
      </w:pPr>
      <w:r>
        <w:rPr>
          <w:sz w:val="28"/>
          <w:szCs w:val="28"/>
        </w:rPr>
        <w:t>первоначальные представления об идеях и о методах математики как об универсальном языке науки и техники, о средстве моделирования явлений и процессов;</w:t>
      </w:r>
    </w:p>
    <w:p w14:paraId="54F9FF89" w14:textId="77777777" w:rsidR="00783A90" w:rsidRDefault="00783A90" w:rsidP="00783A90">
      <w:pPr>
        <w:pStyle w:val="1"/>
        <w:numPr>
          <w:ilvl w:val="1"/>
          <w:numId w:val="2"/>
        </w:numPr>
        <w:shd w:val="clear" w:color="auto" w:fill="auto"/>
        <w:tabs>
          <w:tab w:val="left" w:pos="0"/>
        </w:tabs>
        <w:spacing w:before="0" w:after="0" w:line="240" w:lineRule="auto"/>
        <w:ind w:left="0" w:right="20"/>
        <w:jc w:val="both"/>
        <w:rPr>
          <w:sz w:val="28"/>
          <w:szCs w:val="28"/>
        </w:rPr>
      </w:pPr>
      <w:r>
        <w:rPr>
          <w:sz w:val="28"/>
          <w:szCs w:val="28"/>
        </w:rPr>
        <w:t>умение видеть математическую задачу в контексте проблемной ситуации в других дисциплинах, в окружающей жизни;</w:t>
      </w:r>
    </w:p>
    <w:p w14:paraId="15CD00DD" w14:textId="77777777" w:rsidR="00783A90" w:rsidRDefault="00783A90" w:rsidP="00783A90">
      <w:pPr>
        <w:pStyle w:val="1"/>
        <w:numPr>
          <w:ilvl w:val="1"/>
          <w:numId w:val="2"/>
        </w:numPr>
        <w:shd w:val="clear" w:color="auto" w:fill="auto"/>
        <w:tabs>
          <w:tab w:val="left" w:pos="0"/>
        </w:tabs>
        <w:spacing w:before="0" w:after="0" w:line="240" w:lineRule="auto"/>
        <w:ind w:left="0" w:right="20"/>
        <w:jc w:val="both"/>
        <w:rPr>
          <w:sz w:val="28"/>
          <w:szCs w:val="28"/>
        </w:rPr>
      </w:pPr>
      <w:r w:rsidRPr="00B04CE6">
        <w:rPr>
          <w:sz w:val="28"/>
          <w:szCs w:val="28"/>
        </w:rPr>
        <w:lastRenderedPageBreak/>
        <w:t>умение находить в различных источниках информацию, необходимую для решения математических задач, и п</w:t>
      </w:r>
      <w:r>
        <w:rPr>
          <w:sz w:val="28"/>
          <w:szCs w:val="28"/>
        </w:rPr>
        <w:t>редставлять её в понятной форме;</w:t>
      </w:r>
      <w:r w:rsidRPr="00B04CE6">
        <w:rPr>
          <w:sz w:val="28"/>
          <w:szCs w:val="28"/>
        </w:rPr>
        <w:t xml:space="preserve"> </w:t>
      </w:r>
    </w:p>
    <w:p w14:paraId="74A6ECCF" w14:textId="77777777" w:rsidR="00783A90" w:rsidRPr="00B04CE6" w:rsidRDefault="00783A90" w:rsidP="00783A90">
      <w:pPr>
        <w:pStyle w:val="1"/>
        <w:numPr>
          <w:ilvl w:val="1"/>
          <w:numId w:val="2"/>
        </w:numPr>
        <w:shd w:val="clear" w:color="auto" w:fill="auto"/>
        <w:tabs>
          <w:tab w:val="left" w:pos="0"/>
        </w:tabs>
        <w:spacing w:before="0" w:after="0" w:line="240" w:lineRule="auto"/>
        <w:ind w:left="0" w:right="20"/>
        <w:jc w:val="both"/>
        <w:rPr>
          <w:sz w:val="28"/>
          <w:szCs w:val="28"/>
        </w:rPr>
      </w:pPr>
      <w:r w:rsidRPr="00B04CE6">
        <w:rPr>
          <w:sz w:val="28"/>
          <w:szCs w:val="28"/>
        </w:rPr>
        <w:t>умение понимать и использовать математические средства наглядности (графики, таблицы, схемы и др.) для иллюстрации, интерпретации, аргументации;</w:t>
      </w:r>
    </w:p>
    <w:p w14:paraId="42D7A8D3" w14:textId="77777777" w:rsidR="00783A90" w:rsidRDefault="00783A90" w:rsidP="00783A90">
      <w:pPr>
        <w:pStyle w:val="1"/>
        <w:numPr>
          <w:ilvl w:val="2"/>
          <w:numId w:val="2"/>
        </w:numPr>
        <w:shd w:val="clear" w:color="auto" w:fill="auto"/>
        <w:tabs>
          <w:tab w:val="left" w:pos="0"/>
          <w:tab w:val="left" w:pos="426"/>
        </w:tabs>
        <w:spacing w:before="0" w:after="0" w:line="240" w:lineRule="auto"/>
        <w:ind w:left="0" w:right="20"/>
        <w:jc w:val="both"/>
        <w:rPr>
          <w:sz w:val="28"/>
          <w:szCs w:val="28"/>
        </w:rPr>
      </w:pPr>
      <w:r>
        <w:rPr>
          <w:sz w:val="28"/>
          <w:szCs w:val="28"/>
        </w:rPr>
        <w:t>умение выдвигать гипотезы при решении задачи, понимать необходимость их проверки;</w:t>
      </w:r>
    </w:p>
    <w:p w14:paraId="66748895" w14:textId="77777777" w:rsidR="00783A90" w:rsidRPr="00F96132" w:rsidRDefault="00783A90" w:rsidP="00783A90">
      <w:pPr>
        <w:pStyle w:val="1"/>
        <w:numPr>
          <w:ilvl w:val="2"/>
          <w:numId w:val="2"/>
        </w:numPr>
        <w:shd w:val="clear" w:color="auto" w:fill="auto"/>
        <w:tabs>
          <w:tab w:val="left" w:pos="0"/>
          <w:tab w:val="left" w:pos="426"/>
        </w:tabs>
        <w:spacing w:before="0" w:after="0" w:line="240" w:lineRule="auto"/>
        <w:ind w:left="0" w:right="20"/>
        <w:jc w:val="both"/>
        <w:rPr>
          <w:sz w:val="28"/>
          <w:szCs w:val="28"/>
        </w:rPr>
      </w:pPr>
      <w:r>
        <w:rPr>
          <w:sz w:val="28"/>
          <w:szCs w:val="28"/>
        </w:rPr>
        <w:t>понимание сущности алгоритмических предписаний и умение действовать в соответствии с предложенным алгоритмом.</w:t>
      </w:r>
    </w:p>
    <w:p w14:paraId="1FA8A57B" w14:textId="77777777" w:rsidR="00783A90" w:rsidRPr="00B04CE6" w:rsidRDefault="00783A90" w:rsidP="00783A90">
      <w:pPr>
        <w:pStyle w:val="30"/>
        <w:shd w:val="clear" w:color="auto" w:fill="auto"/>
        <w:tabs>
          <w:tab w:val="left" w:pos="0"/>
        </w:tabs>
        <w:spacing w:line="276" w:lineRule="auto"/>
        <w:ind w:firstLine="0"/>
        <w:jc w:val="left"/>
        <w:rPr>
          <w:i/>
          <w:sz w:val="28"/>
          <w:szCs w:val="28"/>
        </w:rPr>
      </w:pPr>
      <w:bookmarkStart w:id="6" w:name="bookmark11"/>
      <w:r w:rsidRPr="00B04CE6">
        <w:rPr>
          <w:i/>
          <w:sz w:val="28"/>
          <w:szCs w:val="28"/>
        </w:rPr>
        <w:t>Предметные результаты:</w:t>
      </w:r>
      <w:bookmarkEnd w:id="6"/>
    </w:p>
    <w:p w14:paraId="23E121FF" w14:textId="77777777" w:rsidR="00783A90" w:rsidRPr="006D23CE" w:rsidRDefault="00783A90" w:rsidP="00783A90">
      <w:pPr>
        <w:numPr>
          <w:ilvl w:val="0"/>
          <w:numId w:val="4"/>
        </w:numPr>
        <w:tabs>
          <w:tab w:val="left" w:pos="0"/>
        </w:tabs>
        <w:spacing w:after="160" w:line="259" w:lineRule="auto"/>
        <w:ind w:left="0" w:firstLine="0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р</w:t>
      </w:r>
      <w:r w:rsidRPr="006D23CE">
        <w:rPr>
          <w:rFonts w:ascii="Times New Roman" w:hAnsi="Times New Roman"/>
          <w:sz w:val="28"/>
          <w:szCs w:val="28"/>
        </w:rPr>
        <w:t>асширение опыта самостоятельной математической деятельности по получению нового знания, его преобразованию и применению для решения учебно-познавательных и учебно-практических задач</w:t>
      </w:r>
      <w:r w:rsidRPr="006D23CE">
        <w:rPr>
          <w:rFonts w:ascii="Times New Roman" w:eastAsia="Calibri" w:hAnsi="Times New Roman"/>
          <w:sz w:val="28"/>
          <w:szCs w:val="28"/>
          <w:lang w:eastAsia="en-US"/>
        </w:rPr>
        <w:t>;</w:t>
      </w:r>
    </w:p>
    <w:p w14:paraId="0EE203F7" w14:textId="77777777" w:rsidR="00783A90" w:rsidRPr="006D23CE" w:rsidRDefault="00783A90" w:rsidP="00783A90">
      <w:pPr>
        <w:numPr>
          <w:ilvl w:val="0"/>
          <w:numId w:val="4"/>
        </w:numPr>
        <w:tabs>
          <w:tab w:val="left" w:pos="0"/>
        </w:tabs>
        <w:spacing w:after="160" w:line="259" w:lineRule="auto"/>
        <w:ind w:left="0" w:firstLine="0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о</w:t>
      </w:r>
      <w:r w:rsidRPr="006D23CE">
        <w:rPr>
          <w:rFonts w:ascii="Times New Roman" w:hAnsi="Times New Roman"/>
          <w:sz w:val="28"/>
          <w:szCs w:val="28"/>
        </w:rPr>
        <w:t>владение базовым понятийным аппаратом по основным разделам содержания; представление об основных изучаемых понят</w:t>
      </w:r>
      <w:r>
        <w:rPr>
          <w:rFonts w:ascii="Times New Roman" w:hAnsi="Times New Roman"/>
          <w:sz w:val="28"/>
          <w:szCs w:val="28"/>
        </w:rPr>
        <w:t>иях (число, степень, уравнение,</w:t>
      </w:r>
      <w:r w:rsidRPr="006D23CE">
        <w:rPr>
          <w:rFonts w:ascii="Times New Roman" w:hAnsi="Times New Roman"/>
          <w:sz w:val="28"/>
          <w:szCs w:val="28"/>
        </w:rPr>
        <w:t xml:space="preserve"> система уравнений, график, пропорция) как важнейших математических моделях, позволяющих описыва</w:t>
      </w:r>
      <w:r>
        <w:rPr>
          <w:rFonts w:ascii="Times New Roman" w:hAnsi="Times New Roman"/>
          <w:sz w:val="28"/>
          <w:szCs w:val="28"/>
        </w:rPr>
        <w:t>ть и изучать реальные процессы</w:t>
      </w:r>
      <w:r w:rsidRPr="006D23CE">
        <w:rPr>
          <w:rFonts w:ascii="Times New Roman" w:eastAsia="Calibri" w:hAnsi="Times New Roman"/>
          <w:sz w:val="28"/>
          <w:szCs w:val="28"/>
          <w:lang w:eastAsia="en-US"/>
        </w:rPr>
        <w:t>;</w:t>
      </w:r>
    </w:p>
    <w:p w14:paraId="0FBEC36B" w14:textId="77777777" w:rsidR="00783A90" w:rsidRPr="006D23CE" w:rsidRDefault="00783A90" w:rsidP="00783A90">
      <w:pPr>
        <w:numPr>
          <w:ilvl w:val="0"/>
          <w:numId w:val="4"/>
        </w:numPr>
        <w:tabs>
          <w:tab w:val="left" w:pos="0"/>
        </w:tabs>
        <w:spacing w:after="160" w:line="259" w:lineRule="auto"/>
        <w:ind w:left="0" w:firstLine="0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у</w:t>
      </w:r>
      <w:r w:rsidRPr="006D23CE">
        <w:rPr>
          <w:rFonts w:ascii="Times New Roman" w:hAnsi="Times New Roman"/>
          <w:sz w:val="28"/>
          <w:szCs w:val="28"/>
        </w:rPr>
        <w:t>мение работать с математическим текстом (анализировать, извлекать необходимую информацию), точно и грамотно выражать свои мысли в устной и письменной речи с применением математической терминологии и символики, использовать различные языки математики, проводить классификации, логические обоснования, доказательства математических</w:t>
      </w:r>
      <w:r w:rsidRPr="006D23CE">
        <w:rPr>
          <w:rFonts w:ascii="Times New Roman" w:eastAsia="Calibri" w:hAnsi="Times New Roman"/>
          <w:sz w:val="28"/>
          <w:szCs w:val="28"/>
          <w:lang w:eastAsia="en-US"/>
        </w:rPr>
        <w:t>;</w:t>
      </w:r>
    </w:p>
    <w:p w14:paraId="245BAB8D" w14:textId="77777777" w:rsidR="00783A90" w:rsidRPr="006D23CE" w:rsidRDefault="00783A90" w:rsidP="00783A90">
      <w:pPr>
        <w:numPr>
          <w:ilvl w:val="0"/>
          <w:numId w:val="4"/>
        </w:numPr>
        <w:tabs>
          <w:tab w:val="left" w:pos="0"/>
        </w:tabs>
        <w:spacing w:after="160" w:line="259" w:lineRule="auto"/>
        <w:ind w:left="0" w:firstLine="0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о</w:t>
      </w:r>
      <w:r w:rsidRPr="006D23CE">
        <w:rPr>
          <w:rFonts w:ascii="Times New Roman" w:hAnsi="Times New Roman"/>
          <w:sz w:val="28"/>
          <w:szCs w:val="28"/>
        </w:rPr>
        <w:t>владение навыками устных, письменных, инструментальных вычислений</w:t>
      </w:r>
      <w:r>
        <w:rPr>
          <w:rFonts w:ascii="Times New Roman" w:eastAsia="Calibri" w:hAnsi="Times New Roman"/>
          <w:sz w:val="28"/>
          <w:szCs w:val="28"/>
          <w:lang w:eastAsia="en-US"/>
        </w:rPr>
        <w:t>;</w:t>
      </w:r>
    </w:p>
    <w:p w14:paraId="6BD1053B" w14:textId="77777777" w:rsidR="00783A90" w:rsidRDefault="00783A90" w:rsidP="00783A90">
      <w:pPr>
        <w:numPr>
          <w:ilvl w:val="0"/>
          <w:numId w:val="4"/>
        </w:numPr>
        <w:tabs>
          <w:tab w:val="left" w:pos="0"/>
        </w:tabs>
        <w:spacing w:after="160" w:line="259" w:lineRule="auto"/>
        <w:ind w:left="0" w:firstLine="0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D23CE">
        <w:rPr>
          <w:rFonts w:ascii="Times New Roman" w:eastAsia="Calibri" w:hAnsi="Times New Roman"/>
          <w:sz w:val="28"/>
          <w:szCs w:val="28"/>
          <w:lang w:eastAsia="en-US"/>
        </w:rPr>
        <w:t>умение применять изученные понятия, результаты, методы для решения задач практического характера и задач из смежных дисциплин с использованием при необходимости справочные материалы и технические средства.</w:t>
      </w:r>
    </w:p>
    <w:p w14:paraId="4CC28D70" w14:textId="77777777" w:rsidR="00783A90" w:rsidRDefault="00783A90" w:rsidP="00783A90">
      <w:pPr>
        <w:tabs>
          <w:tab w:val="left" w:pos="0"/>
        </w:tabs>
        <w:spacing w:after="160" w:line="259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14:paraId="5EB8D5D5" w14:textId="77777777" w:rsidR="00783A90" w:rsidRDefault="00783A90" w:rsidP="00783A90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bCs/>
          <w:sz w:val="28"/>
          <w:szCs w:val="28"/>
        </w:rPr>
      </w:pPr>
      <w:r w:rsidRPr="00316763">
        <w:rPr>
          <w:b/>
          <w:bCs/>
          <w:sz w:val="28"/>
          <w:szCs w:val="28"/>
        </w:rPr>
        <w:t>Содержание факультативного курса</w:t>
      </w:r>
    </w:p>
    <w:p w14:paraId="73F0258A" w14:textId="77777777" w:rsidR="007A3F61" w:rsidRDefault="007A3F61" w:rsidP="007A3F61">
      <w:pPr>
        <w:pStyle w:val="a5"/>
        <w:shd w:val="clear" w:color="auto" w:fill="FFFFFF"/>
        <w:spacing w:before="0" w:beforeAutospacing="0" w:after="150" w:afterAutospacing="0"/>
        <w:jc w:val="both"/>
        <w:rPr>
          <w:bCs/>
          <w:sz w:val="28"/>
          <w:szCs w:val="28"/>
        </w:rPr>
      </w:pPr>
      <w:r w:rsidRPr="00316763">
        <w:rPr>
          <w:b/>
          <w:bCs/>
          <w:sz w:val="28"/>
          <w:szCs w:val="28"/>
        </w:rPr>
        <w:t xml:space="preserve">Введение. История математики </w:t>
      </w:r>
      <w:r>
        <w:rPr>
          <w:bCs/>
          <w:sz w:val="28"/>
          <w:szCs w:val="28"/>
        </w:rPr>
        <w:t>(2</w:t>
      </w:r>
      <w:r w:rsidRPr="00316763">
        <w:rPr>
          <w:bCs/>
          <w:sz w:val="28"/>
          <w:szCs w:val="28"/>
        </w:rPr>
        <w:t xml:space="preserve"> часа)</w:t>
      </w:r>
    </w:p>
    <w:p w14:paraId="5EDD252E" w14:textId="77777777" w:rsidR="007A3F61" w:rsidRDefault="009B46FB" w:rsidP="007A3F61">
      <w:pPr>
        <w:pStyle w:val="a5"/>
        <w:shd w:val="clear" w:color="auto" w:fill="FFFFFF"/>
        <w:spacing w:before="0" w:beforeAutospacing="0" w:after="150" w:afterAutospacing="0"/>
        <w:jc w:val="both"/>
        <w:rPr>
          <w:b/>
          <w:sz w:val="28"/>
          <w:szCs w:val="28"/>
        </w:rPr>
      </w:pPr>
      <w:r w:rsidRPr="00316763">
        <w:rPr>
          <w:b/>
          <w:bCs/>
          <w:sz w:val="28"/>
          <w:szCs w:val="28"/>
        </w:rPr>
        <w:t>Раздел I.</w:t>
      </w:r>
      <w:r>
        <w:rPr>
          <w:b/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>Уравнения с одной переменной. (17 часов)</w:t>
      </w:r>
    </w:p>
    <w:p w14:paraId="64E82DE6" w14:textId="77777777" w:rsidR="009B46FB" w:rsidRPr="00316763" w:rsidRDefault="009B46FB" w:rsidP="009B46FB">
      <w:pPr>
        <w:pStyle w:val="a5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16763">
        <w:rPr>
          <w:sz w:val="28"/>
          <w:szCs w:val="28"/>
        </w:rPr>
        <w:t>Линейное уравнение с одной переменной. Корень уравнения. Решение линейных уравнений с одной переменной.</w:t>
      </w:r>
    </w:p>
    <w:p w14:paraId="3A35C8BE" w14:textId="77777777" w:rsidR="009B46FB" w:rsidRPr="00316763" w:rsidRDefault="009B46FB" w:rsidP="009B46FB">
      <w:pPr>
        <w:pStyle w:val="a5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16763">
        <w:rPr>
          <w:sz w:val="28"/>
          <w:szCs w:val="28"/>
        </w:rPr>
        <w:t>Модуль числа. Геометрический смысл модуля. Решение уравнений, содержащих неизвестное под знаком модуля.</w:t>
      </w:r>
    </w:p>
    <w:p w14:paraId="3C62E1FD" w14:textId="77777777" w:rsidR="009B46FB" w:rsidRDefault="009B46FB" w:rsidP="009B46FB">
      <w:pPr>
        <w:pStyle w:val="a5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16763">
        <w:rPr>
          <w:sz w:val="28"/>
          <w:szCs w:val="28"/>
        </w:rPr>
        <w:t>Линейные уравнения с параметром. Решение линейных уравнений с параметром.</w:t>
      </w:r>
    </w:p>
    <w:p w14:paraId="38846CE5" w14:textId="77777777" w:rsidR="009B46FB" w:rsidRDefault="009B46FB" w:rsidP="009B46FB">
      <w:pPr>
        <w:pStyle w:val="a5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Пропорции. Нахождение неизвестного члена пропорции.</w:t>
      </w:r>
    </w:p>
    <w:p w14:paraId="4B5259B1" w14:textId="77777777" w:rsidR="009B46FB" w:rsidRPr="00316763" w:rsidRDefault="009B46FB" w:rsidP="009B46FB">
      <w:pPr>
        <w:pStyle w:val="a5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Квадратное уравнение. Неполные квадратные уравнения. Теорема Виета</w:t>
      </w:r>
    </w:p>
    <w:p w14:paraId="3147C699" w14:textId="77777777" w:rsidR="009B46FB" w:rsidRPr="00316763" w:rsidRDefault="009B46FB" w:rsidP="009B46FB">
      <w:pPr>
        <w:pStyle w:val="a5"/>
        <w:numPr>
          <w:ilvl w:val="0"/>
          <w:numId w:val="7"/>
        </w:numPr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316763">
        <w:rPr>
          <w:sz w:val="28"/>
          <w:szCs w:val="28"/>
        </w:rPr>
        <w:t>Решение текстовых задач с помощью уравнений.</w:t>
      </w:r>
    </w:p>
    <w:p w14:paraId="299AB99E" w14:textId="77777777" w:rsidR="009B46FB" w:rsidRPr="00316763" w:rsidRDefault="009B46FB" w:rsidP="009B46FB">
      <w:pPr>
        <w:pStyle w:val="a5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316763">
        <w:rPr>
          <w:sz w:val="28"/>
          <w:szCs w:val="28"/>
        </w:rPr>
        <w:t xml:space="preserve">Учащиеся </w:t>
      </w:r>
      <w:r>
        <w:rPr>
          <w:sz w:val="28"/>
          <w:szCs w:val="28"/>
        </w:rPr>
        <w:t>научатся:</w:t>
      </w:r>
    </w:p>
    <w:p w14:paraId="2FCFBAAA" w14:textId="77777777" w:rsidR="009B46FB" w:rsidRPr="00316763" w:rsidRDefault="009B46FB" w:rsidP="009B46FB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16763">
        <w:rPr>
          <w:sz w:val="28"/>
          <w:szCs w:val="28"/>
        </w:rPr>
        <w:lastRenderedPageBreak/>
        <w:t>- с помощью равносильных преобразований приводить уравнение к линейно</w:t>
      </w:r>
      <w:r>
        <w:rPr>
          <w:sz w:val="28"/>
          <w:szCs w:val="28"/>
        </w:rPr>
        <w:t>му виду, решать такие уравнения;</w:t>
      </w:r>
    </w:p>
    <w:p w14:paraId="4F38E48C" w14:textId="77777777" w:rsidR="009B46FB" w:rsidRPr="00316763" w:rsidRDefault="009B46FB" w:rsidP="009B46FB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16763">
        <w:rPr>
          <w:sz w:val="28"/>
          <w:szCs w:val="28"/>
        </w:rPr>
        <w:t>-использовать геометрический смысл</w:t>
      </w:r>
      <w:r>
        <w:rPr>
          <w:sz w:val="28"/>
          <w:szCs w:val="28"/>
        </w:rPr>
        <w:t xml:space="preserve"> и алгебраическое</w:t>
      </w:r>
      <w:r w:rsidRPr="00316763">
        <w:rPr>
          <w:sz w:val="28"/>
          <w:szCs w:val="28"/>
        </w:rPr>
        <w:t xml:space="preserve"> определен</w:t>
      </w:r>
      <w:r>
        <w:rPr>
          <w:sz w:val="28"/>
          <w:szCs w:val="28"/>
        </w:rPr>
        <w:t>ие модуля при решении уравнений;</w:t>
      </w:r>
    </w:p>
    <w:p w14:paraId="54A4B210" w14:textId="77777777" w:rsidR="009B46FB" w:rsidRDefault="009B46FB" w:rsidP="009B46FB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16763">
        <w:rPr>
          <w:sz w:val="28"/>
          <w:szCs w:val="28"/>
        </w:rPr>
        <w:t>- решать простейшие л</w:t>
      </w:r>
      <w:r>
        <w:rPr>
          <w:sz w:val="28"/>
          <w:szCs w:val="28"/>
        </w:rPr>
        <w:t>инейные уравнения с параметрами;</w:t>
      </w:r>
    </w:p>
    <w:p w14:paraId="4D4FFC88" w14:textId="77777777" w:rsidR="009B46FB" w:rsidRDefault="009B46FB" w:rsidP="009B46FB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решать рациональные уравнения;</w:t>
      </w:r>
    </w:p>
    <w:p w14:paraId="1097DCC1" w14:textId="77777777" w:rsidR="009B46FB" w:rsidRDefault="009B46FB" w:rsidP="009B46FB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решать пропорции;</w:t>
      </w:r>
    </w:p>
    <w:p w14:paraId="2CFC8872" w14:textId="77777777" w:rsidR="009B46FB" w:rsidRPr="00316763" w:rsidRDefault="009B46FB" w:rsidP="009B46FB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решать квадратные уравнения;</w:t>
      </w:r>
    </w:p>
    <w:p w14:paraId="6F0B36F5" w14:textId="77777777" w:rsidR="009B46FB" w:rsidRDefault="009B46FB" w:rsidP="009B46FB">
      <w:pPr>
        <w:pStyle w:val="a5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316763">
        <w:rPr>
          <w:sz w:val="28"/>
          <w:szCs w:val="28"/>
        </w:rPr>
        <w:t>- решать текстовые задачи алгебраическим способом, переходить от словесной формулировки условия задачи к алгебраической модели путём составления уравнения.</w:t>
      </w:r>
    </w:p>
    <w:p w14:paraId="1C484207" w14:textId="77777777" w:rsidR="009B46FB" w:rsidRPr="00316763" w:rsidRDefault="009B46FB" w:rsidP="009B46FB">
      <w:pPr>
        <w:pStyle w:val="a5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</w:p>
    <w:p w14:paraId="1B19C51C" w14:textId="77777777" w:rsidR="00F63386" w:rsidRPr="009B46FB" w:rsidRDefault="009B46FB" w:rsidP="009B46FB">
      <w:pPr>
        <w:pStyle w:val="a5"/>
        <w:rPr>
          <w:sz w:val="28"/>
          <w:szCs w:val="28"/>
        </w:rPr>
      </w:pPr>
      <w:r>
        <w:rPr>
          <w:b/>
          <w:bCs/>
          <w:sz w:val="28"/>
          <w:szCs w:val="28"/>
        </w:rPr>
        <w:t>Раздел </w:t>
      </w:r>
      <w:r>
        <w:rPr>
          <w:b/>
          <w:bCs/>
          <w:sz w:val="28"/>
          <w:szCs w:val="28"/>
          <w:lang w:val="en-US"/>
        </w:rPr>
        <w:t>II</w:t>
      </w:r>
      <w:r w:rsidRPr="009B46FB">
        <w:rPr>
          <w:b/>
          <w:bCs/>
          <w:sz w:val="28"/>
          <w:szCs w:val="28"/>
        </w:rPr>
        <w:t xml:space="preserve">. Уравнения с двумя переменными </w:t>
      </w:r>
      <w:r w:rsidRPr="009B46FB">
        <w:rPr>
          <w:sz w:val="28"/>
          <w:szCs w:val="28"/>
        </w:rPr>
        <w:t>(5 часов)</w:t>
      </w:r>
    </w:p>
    <w:p w14:paraId="46AB9059" w14:textId="77777777" w:rsidR="00F63386" w:rsidRDefault="00F63386" w:rsidP="009B46FB">
      <w:pPr>
        <w:pStyle w:val="a5"/>
        <w:numPr>
          <w:ilvl w:val="0"/>
          <w:numId w:val="6"/>
        </w:numPr>
        <w:spacing w:after="150"/>
        <w:rPr>
          <w:sz w:val="28"/>
          <w:szCs w:val="28"/>
        </w:rPr>
      </w:pPr>
      <w:r>
        <w:rPr>
          <w:sz w:val="28"/>
          <w:szCs w:val="28"/>
        </w:rPr>
        <w:t>Уравнения с двумя переменными.</w:t>
      </w:r>
    </w:p>
    <w:p w14:paraId="3ECD839E" w14:textId="77777777" w:rsidR="00F63386" w:rsidRPr="009B46FB" w:rsidRDefault="00F63386" w:rsidP="009B46FB">
      <w:pPr>
        <w:pStyle w:val="a5"/>
        <w:numPr>
          <w:ilvl w:val="0"/>
          <w:numId w:val="6"/>
        </w:numPr>
        <w:spacing w:after="150"/>
        <w:rPr>
          <w:sz w:val="28"/>
          <w:szCs w:val="28"/>
        </w:rPr>
      </w:pPr>
      <w:r>
        <w:rPr>
          <w:sz w:val="28"/>
          <w:szCs w:val="28"/>
        </w:rPr>
        <w:t>График уравнения с двумя переменными.</w:t>
      </w:r>
    </w:p>
    <w:p w14:paraId="6D3F23B4" w14:textId="77777777" w:rsidR="009B46FB" w:rsidRDefault="009B46FB" w:rsidP="009B46FB">
      <w:pPr>
        <w:pStyle w:val="a5"/>
        <w:numPr>
          <w:ilvl w:val="0"/>
          <w:numId w:val="6"/>
        </w:numPr>
        <w:rPr>
          <w:sz w:val="28"/>
          <w:szCs w:val="28"/>
        </w:rPr>
      </w:pPr>
      <w:r w:rsidRPr="009B46FB">
        <w:rPr>
          <w:sz w:val="28"/>
          <w:szCs w:val="28"/>
        </w:rPr>
        <w:t>Системы линейных уравнений с двумя переменными. Решение систем уравнений различными способами.</w:t>
      </w:r>
    </w:p>
    <w:p w14:paraId="2A49B265" w14:textId="77777777" w:rsidR="00F63386" w:rsidRPr="00F63386" w:rsidRDefault="00F63386" w:rsidP="00F63386">
      <w:pPr>
        <w:pStyle w:val="a5"/>
        <w:numPr>
          <w:ilvl w:val="0"/>
          <w:numId w:val="6"/>
        </w:numPr>
        <w:spacing w:after="150"/>
        <w:rPr>
          <w:sz w:val="28"/>
          <w:szCs w:val="28"/>
        </w:rPr>
      </w:pPr>
      <w:r w:rsidRPr="009B46FB">
        <w:rPr>
          <w:sz w:val="28"/>
          <w:szCs w:val="28"/>
        </w:rPr>
        <w:t>Определение уравнений Диофанта. Правила решений уравнений. Применение диофантовых уравнений к практическим задачам.</w:t>
      </w:r>
    </w:p>
    <w:p w14:paraId="684D85DC" w14:textId="77777777" w:rsidR="009B46FB" w:rsidRPr="009B46FB" w:rsidRDefault="009B46FB" w:rsidP="009B46FB">
      <w:pPr>
        <w:pStyle w:val="a5"/>
        <w:rPr>
          <w:sz w:val="28"/>
          <w:szCs w:val="28"/>
        </w:rPr>
      </w:pPr>
      <w:r w:rsidRPr="009B46FB">
        <w:rPr>
          <w:sz w:val="28"/>
          <w:szCs w:val="28"/>
        </w:rPr>
        <w:t>Учащиеся научатся:</w:t>
      </w:r>
    </w:p>
    <w:p w14:paraId="01153978" w14:textId="77777777" w:rsidR="00F63386" w:rsidRDefault="009B46FB" w:rsidP="00F63386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B46FB">
        <w:rPr>
          <w:sz w:val="28"/>
          <w:szCs w:val="28"/>
        </w:rPr>
        <w:t xml:space="preserve">- </w:t>
      </w:r>
      <w:r w:rsidR="00F63386">
        <w:rPr>
          <w:sz w:val="28"/>
          <w:szCs w:val="28"/>
        </w:rPr>
        <w:t>определять уравнение с двумя переменными, строить график данных уравнений;</w:t>
      </w:r>
    </w:p>
    <w:p w14:paraId="264A5D54" w14:textId="77777777" w:rsidR="009B46FB" w:rsidRDefault="00F63386" w:rsidP="00F63386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B46FB" w:rsidRPr="009B46FB">
        <w:rPr>
          <w:sz w:val="28"/>
          <w:szCs w:val="28"/>
        </w:rPr>
        <w:t>решать системы линейных уравнений графическим способом, с</w:t>
      </w:r>
      <w:r>
        <w:rPr>
          <w:sz w:val="28"/>
          <w:szCs w:val="28"/>
        </w:rPr>
        <w:t>пособами подстановки и сложения;</w:t>
      </w:r>
    </w:p>
    <w:p w14:paraId="0DEB23DB" w14:textId="77777777" w:rsidR="00F63386" w:rsidRDefault="00F63386" w:rsidP="00F63386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B46FB">
        <w:rPr>
          <w:sz w:val="28"/>
          <w:szCs w:val="28"/>
        </w:rPr>
        <w:t>применять основные правил</w:t>
      </w:r>
      <w:r w:rsidR="009223E7">
        <w:rPr>
          <w:sz w:val="28"/>
          <w:szCs w:val="28"/>
        </w:rPr>
        <w:t>а решения диофантовых уравнений.</w:t>
      </w:r>
    </w:p>
    <w:p w14:paraId="10CB3A5A" w14:textId="77777777" w:rsidR="009223E7" w:rsidRPr="009B46FB" w:rsidRDefault="009223E7" w:rsidP="00F63386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5F8A49D9" w14:textId="77777777" w:rsidR="009B46FB" w:rsidRDefault="009223E7" w:rsidP="007A3F61">
      <w:pPr>
        <w:pStyle w:val="a5"/>
        <w:shd w:val="clear" w:color="auto" w:fill="FFFFFF"/>
        <w:spacing w:before="0" w:beforeAutospacing="0" w:after="150" w:afterAutospacing="0"/>
        <w:jc w:val="both"/>
        <w:rPr>
          <w:b/>
          <w:bCs/>
          <w:sz w:val="28"/>
          <w:szCs w:val="28"/>
        </w:rPr>
      </w:pPr>
      <w:r w:rsidRPr="00316763">
        <w:rPr>
          <w:b/>
          <w:bCs/>
          <w:sz w:val="28"/>
          <w:szCs w:val="28"/>
        </w:rPr>
        <w:t>Раздел III. </w:t>
      </w:r>
      <w:r w:rsidRPr="00B9451D">
        <w:rPr>
          <w:b/>
          <w:bCs/>
          <w:sz w:val="28"/>
          <w:szCs w:val="28"/>
        </w:rPr>
        <w:t>Универсальные методы решения уравнений</w:t>
      </w:r>
      <w:r>
        <w:rPr>
          <w:b/>
          <w:bCs/>
          <w:sz w:val="28"/>
          <w:szCs w:val="28"/>
        </w:rPr>
        <w:t>. (9 часов)</w:t>
      </w:r>
    </w:p>
    <w:p w14:paraId="57400666" w14:textId="77777777" w:rsidR="009223E7" w:rsidRDefault="009223E7" w:rsidP="009223E7">
      <w:pPr>
        <w:pStyle w:val="a5"/>
        <w:numPr>
          <w:ilvl w:val="0"/>
          <w:numId w:val="6"/>
        </w:numPr>
        <w:spacing w:after="150"/>
        <w:rPr>
          <w:sz w:val="28"/>
          <w:szCs w:val="28"/>
        </w:rPr>
      </w:pPr>
      <w:r>
        <w:rPr>
          <w:sz w:val="28"/>
          <w:szCs w:val="28"/>
        </w:rPr>
        <w:t>Разложение на множители.</w:t>
      </w:r>
    </w:p>
    <w:p w14:paraId="4E426340" w14:textId="77777777" w:rsidR="009223E7" w:rsidRDefault="009223E7" w:rsidP="009223E7">
      <w:pPr>
        <w:pStyle w:val="a5"/>
        <w:numPr>
          <w:ilvl w:val="0"/>
          <w:numId w:val="6"/>
        </w:numPr>
        <w:spacing w:after="150"/>
        <w:rPr>
          <w:sz w:val="28"/>
          <w:szCs w:val="28"/>
        </w:rPr>
      </w:pPr>
      <w:r>
        <w:rPr>
          <w:sz w:val="28"/>
          <w:szCs w:val="28"/>
        </w:rPr>
        <w:t xml:space="preserve"> Ф</w:t>
      </w:r>
      <w:r w:rsidRPr="000B3764">
        <w:rPr>
          <w:sz w:val="28"/>
          <w:szCs w:val="28"/>
        </w:rPr>
        <w:t>ункционально – графический методы решения.</w:t>
      </w:r>
    </w:p>
    <w:p w14:paraId="63E6732D" w14:textId="77777777" w:rsidR="009223E7" w:rsidRPr="007028A3" w:rsidRDefault="009223E7" w:rsidP="009223E7">
      <w:pPr>
        <w:pStyle w:val="a5"/>
        <w:numPr>
          <w:ilvl w:val="0"/>
          <w:numId w:val="6"/>
        </w:numPr>
        <w:spacing w:after="150"/>
        <w:rPr>
          <w:sz w:val="28"/>
          <w:szCs w:val="28"/>
        </w:rPr>
      </w:pPr>
      <w:r w:rsidRPr="009223E7">
        <w:rPr>
          <w:sz w:val="28"/>
          <w:szCs w:val="28"/>
        </w:rPr>
        <w:t xml:space="preserve"> </w:t>
      </w:r>
      <w:r w:rsidRPr="007028A3">
        <w:rPr>
          <w:sz w:val="28"/>
          <w:szCs w:val="28"/>
        </w:rPr>
        <w:t xml:space="preserve">Подбор корня </w:t>
      </w:r>
      <w:r>
        <w:rPr>
          <w:sz w:val="28"/>
          <w:szCs w:val="28"/>
        </w:rPr>
        <w:t>уравнения</w:t>
      </w:r>
      <w:r w:rsidRPr="007028A3">
        <w:rPr>
          <w:sz w:val="28"/>
          <w:szCs w:val="28"/>
        </w:rPr>
        <w:t xml:space="preserve"> по его стар</w:t>
      </w:r>
      <w:r>
        <w:rPr>
          <w:sz w:val="28"/>
          <w:szCs w:val="28"/>
        </w:rPr>
        <w:t>шему и свободному коэффициентам.</w:t>
      </w:r>
    </w:p>
    <w:p w14:paraId="1ADD78E4" w14:textId="77777777" w:rsidR="009223E7" w:rsidRPr="007028A3" w:rsidRDefault="009223E7" w:rsidP="009223E7">
      <w:pPr>
        <w:pStyle w:val="a5"/>
        <w:numPr>
          <w:ilvl w:val="0"/>
          <w:numId w:val="6"/>
        </w:numPr>
        <w:spacing w:after="150"/>
        <w:rPr>
          <w:sz w:val="28"/>
          <w:szCs w:val="28"/>
        </w:rPr>
      </w:pPr>
      <w:r w:rsidRPr="007028A3">
        <w:rPr>
          <w:sz w:val="28"/>
          <w:szCs w:val="28"/>
        </w:rPr>
        <w:t>М</w:t>
      </w:r>
      <w:r>
        <w:rPr>
          <w:sz w:val="28"/>
          <w:szCs w:val="28"/>
        </w:rPr>
        <w:t>етод введения новой неизвестной.</w:t>
      </w:r>
    </w:p>
    <w:p w14:paraId="3D7379C0" w14:textId="77777777" w:rsidR="009223E7" w:rsidRPr="009223E7" w:rsidRDefault="009223E7" w:rsidP="009223E7">
      <w:pPr>
        <w:pStyle w:val="a5"/>
        <w:numPr>
          <w:ilvl w:val="0"/>
          <w:numId w:val="6"/>
        </w:numPr>
        <w:spacing w:after="150"/>
        <w:rPr>
          <w:sz w:val="28"/>
          <w:szCs w:val="28"/>
        </w:rPr>
      </w:pPr>
      <w:r w:rsidRPr="007028A3">
        <w:rPr>
          <w:sz w:val="28"/>
          <w:szCs w:val="28"/>
        </w:rPr>
        <w:t>Комбинирование различных методов.</w:t>
      </w:r>
    </w:p>
    <w:p w14:paraId="12129A10" w14:textId="77777777" w:rsidR="009223E7" w:rsidRDefault="009223E7" w:rsidP="009223E7">
      <w:pPr>
        <w:pStyle w:val="a5"/>
        <w:rPr>
          <w:sz w:val="28"/>
          <w:szCs w:val="28"/>
        </w:rPr>
      </w:pPr>
      <w:r w:rsidRPr="009B46FB">
        <w:rPr>
          <w:sz w:val="28"/>
          <w:szCs w:val="28"/>
        </w:rPr>
        <w:t>Учащиеся научатся:</w:t>
      </w:r>
    </w:p>
    <w:p w14:paraId="6EAD0D16" w14:textId="77777777" w:rsidR="009223E7" w:rsidRDefault="009223E7" w:rsidP="009223E7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определять виды уравнений;</w:t>
      </w:r>
    </w:p>
    <w:p w14:paraId="7FDBE473" w14:textId="77777777" w:rsidR="009223E7" w:rsidRDefault="009223E7" w:rsidP="009223E7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применять различные методы к решению уравнений.</w:t>
      </w:r>
    </w:p>
    <w:p w14:paraId="31D7F981" w14:textId="77777777" w:rsidR="009223E7" w:rsidRPr="009B46FB" w:rsidRDefault="009223E7" w:rsidP="009223E7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458B88BA" w14:textId="77777777" w:rsidR="009223E7" w:rsidRDefault="009223E7" w:rsidP="007A3F61">
      <w:pPr>
        <w:pStyle w:val="a5"/>
        <w:shd w:val="clear" w:color="auto" w:fill="FFFFFF"/>
        <w:spacing w:before="0" w:beforeAutospacing="0" w:after="150" w:afterAutospacing="0"/>
        <w:jc w:val="both"/>
        <w:rPr>
          <w:b/>
          <w:bCs/>
          <w:sz w:val="28"/>
          <w:szCs w:val="28"/>
        </w:rPr>
      </w:pPr>
    </w:p>
    <w:p w14:paraId="59CE594D" w14:textId="77777777" w:rsidR="0012214D" w:rsidRDefault="009223E7" w:rsidP="009223E7">
      <w:pPr>
        <w:pStyle w:val="a5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14:paraId="1509309F" w14:textId="6B55E8BC" w:rsidR="009223E7" w:rsidRPr="00790B40" w:rsidRDefault="009223E7" w:rsidP="009223E7">
      <w:pPr>
        <w:pStyle w:val="a5"/>
        <w:shd w:val="clear" w:color="auto" w:fill="FFFFFF"/>
        <w:spacing w:before="0" w:beforeAutospacing="0" w:after="150" w:afterAutospacing="0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>
        <w:rPr>
          <w:b/>
          <w:sz w:val="28"/>
          <w:szCs w:val="28"/>
        </w:rPr>
        <w:t>Формы организации и виды деятельности.</w:t>
      </w:r>
    </w:p>
    <w:p w14:paraId="1C9B1091" w14:textId="77777777" w:rsidR="009223E7" w:rsidRDefault="009223E7" w:rsidP="009223E7">
      <w:pPr>
        <w:pStyle w:val="a5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При проведении факультативных занятий используются следующие формы организации деятельности обучающихся: групповая, парная, индивидуальная.</w:t>
      </w:r>
    </w:p>
    <w:p w14:paraId="03D74520" w14:textId="77777777" w:rsidR="009223E7" w:rsidRDefault="009223E7" w:rsidP="009223E7">
      <w:pPr>
        <w:pStyle w:val="a5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Формы организации учебных занятий: лекция, беседа, практикум. На занятиях осуществляется индивидуальный и дифференцированный подход в обучении.</w:t>
      </w:r>
    </w:p>
    <w:p w14:paraId="748383CF" w14:textId="77777777" w:rsidR="009223E7" w:rsidRDefault="009223E7" w:rsidP="009223E7">
      <w:pPr>
        <w:pStyle w:val="a5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Методы работы: частично-поисковые, эвристические, исследовательские, тренинги.</w:t>
      </w:r>
    </w:p>
    <w:p w14:paraId="41BDBB68" w14:textId="73D65DBF" w:rsidR="00924F82" w:rsidRPr="00924F82" w:rsidRDefault="00924F82" w:rsidP="0012214D">
      <w:pPr>
        <w:spacing w:after="0" w:line="240" w:lineRule="auto"/>
        <w:jc w:val="both"/>
        <w:rPr>
          <w:rStyle w:val="Text"/>
          <w:rFonts w:ascii="Times New Roman" w:hAnsi="Times New Roman"/>
          <w:sz w:val="24"/>
          <w:szCs w:val="24"/>
        </w:rPr>
      </w:pPr>
      <w:r w:rsidRPr="00924F82">
        <w:rPr>
          <w:rStyle w:val="Text"/>
          <w:rFonts w:ascii="Times New Roman" w:hAnsi="Times New Roman"/>
          <w:sz w:val="24"/>
          <w:szCs w:val="24"/>
        </w:rPr>
        <w:t xml:space="preserve">1.Учебник Алгебра, 8 класс: учебник для общеобразовательных учреждений. Авторы: </w:t>
      </w:r>
      <w:r w:rsidR="0012214D" w:rsidRPr="0012214D">
        <w:rPr>
          <w:rStyle w:val="Text"/>
          <w:rFonts w:ascii="Times New Roman" w:hAnsi="Times New Roman"/>
          <w:sz w:val="24"/>
          <w:szCs w:val="24"/>
        </w:rPr>
        <w:t>Г.В. Дорофеев, С.Б. Суворова, Е.А. Бунимович и др</w:t>
      </w:r>
      <w:r w:rsidR="0012214D">
        <w:rPr>
          <w:rStyle w:val="Text"/>
          <w:rFonts w:ascii="Times New Roman" w:hAnsi="Times New Roman"/>
          <w:sz w:val="24"/>
          <w:szCs w:val="24"/>
        </w:rPr>
        <w:t xml:space="preserve">., </w:t>
      </w:r>
      <w:r w:rsidR="0012214D" w:rsidRPr="00924F82">
        <w:rPr>
          <w:rStyle w:val="Text"/>
          <w:rFonts w:ascii="Times New Roman" w:hAnsi="Times New Roman"/>
          <w:sz w:val="24"/>
          <w:szCs w:val="24"/>
        </w:rPr>
        <w:t>М</w:t>
      </w:r>
      <w:r w:rsidR="0012214D">
        <w:rPr>
          <w:rStyle w:val="Text"/>
          <w:rFonts w:ascii="Times New Roman" w:hAnsi="Times New Roman"/>
          <w:sz w:val="24"/>
          <w:szCs w:val="24"/>
        </w:rPr>
        <w:t xml:space="preserve">.: </w:t>
      </w:r>
      <w:r w:rsidR="0012214D" w:rsidRPr="00924F82">
        <w:rPr>
          <w:rStyle w:val="Text"/>
          <w:rFonts w:ascii="Times New Roman" w:hAnsi="Times New Roman"/>
          <w:sz w:val="24"/>
          <w:szCs w:val="24"/>
        </w:rPr>
        <w:t>«</w:t>
      </w:r>
      <w:r w:rsidRPr="00924F82">
        <w:rPr>
          <w:rStyle w:val="Text"/>
          <w:rFonts w:ascii="Times New Roman" w:hAnsi="Times New Roman"/>
          <w:sz w:val="24"/>
          <w:szCs w:val="24"/>
        </w:rPr>
        <w:t>Просвещение», 201</w:t>
      </w:r>
      <w:r w:rsidR="0012214D">
        <w:rPr>
          <w:rStyle w:val="Text"/>
          <w:rFonts w:ascii="Times New Roman" w:hAnsi="Times New Roman"/>
          <w:sz w:val="24"/>
          <w:szCs w:val="24"/>
        </w:rPr>
        <w:t xml:space="preserve">8 </w:t>
      </w:r>
      <w:r w:rsidRPr="00924F82">
        <w:rPr>
          <w:rStyle w:val="Text"/>
          <w:rFonts w:ascii="Times New Roman" w:hAnsi="Times New Roman"/>
          <w:sz w:val="24"/>
          <w:szCs w:val="24"/>
        </w:rPr>
        <w:t>г.</w:t>
      </w:r>
    </w:p>
    <w:p w14:paraId="26CB4C31" w14:textId="77777777" w:rsidR="00924F82" w:rsidRPr="00924F82" w:rsidRDefault="00924F82" w:rsidP="0012214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4F82">
        <w:rPr>
          <w:rFonts w:ascii="Times New Roman" w:hAnsi="Times New Roman"/>
          <w:sz w:val="24"/>
          <w:szCs w:val="24"/>
        </w:rPr>
        <w:t>2.Электронные образовательные ресурсы:</w:t>
      </w:r>
    </w:p>
    <w:p w14:paraId="6036AB3F" w14:textId="41493C01" w:rsidR="00924F82" w:rsidRPr="00924F82" w:rsidRDefault="0012214D" w:rsidP="0012214D">
      <w:pPr>
        <w:numPr>
          <w:ilvl w:val="0"/>
          <w:numId w:val="10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142"/>
        <w:jc w:val="both"/>
        <w:rPr>
          <w:rFonts w:ascii="Times New Roman" w:hAnsi="Times New Roman"/>
          <w:sz w:val="24"/>
          <w:szCs w:val="24"/>
        </w:rPr>
      </w:pPr>
      <w:hyperlink r:id="rId5" w:history="1">
        <w:r w:rsidRPr="00353C71">
          <w:rPr>
            <w:rStyle w:val="a8"/>
            <w:rFonts w:ascii="Times New Roman" w:hAnsi="Times New Roman"/>
            <w:sz w:val="24"/>
            <w:szCs w:val="24"/>
          </w:rPr>
          <w:t>http://</w:t>
        </w:r>
        <w:r w:rsidRPr="00353C71">
          <w:rPr>
            <w:rStyle w:val="a8"/>
            <w:rFonts w:ascii="Times New Roman" w:hAnsi="Times New Roman"/>
            <w:sz w:val="24"/>
            <w:szCs w:val="24"/>
          </w:rPr>
          <w:t>w</w:t>
        </w:r>
        <w:r w:rsidRPr="00353C71">
          <w:rPr>
            <w:rStyle w:val="a8"/>
            <w:rFonts w:ascii="Times New Roman" w:hAnsi="Times New Roman"/>
            <w:sz w:val="24"/>
            <w:szCs w:val="24"/>
          </w:rPr>
          <w:t>ww.prosv.ru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  <w:r w:rsidR="00924F82" w:rsidRPr="00924F82">
        <w:rPr>
          <w:rFonts w:ascii="Times New Roman" w:hAnsi="Times New Roman"/>
          <w:sz w:val="24"/>
          <w:szCs w:val="24"/>
        </w:rPr>
        <w:t xml:space="preserve"> </w:t>
      </w:r>
      <w:r w:rsidRPr="00924F82">
        <w:rPr>
          <w:rFonts w:ascii="Times New Roman" w:hAnsi="Times New Roman"/>
          <w:sz w:val="24"/>
          <w:szCs w:val="24"/>
        </w:rPr>
        <w:t>- сайт</w:t>
      </w:r>
      <w:r w:rsidR="00924F82" w:rsidRPr="00924F82">
        <w:rPr>
          <w:rFonts w:ascii="Times New Roman" w:hAnsi="Times New Roman"/>
          <w:sz w:val="24"/>
          <w:szCs w:val="24"/>
        </w:rPr>
        <w:t xml:space="preserve"> издательства «Просвещение» (рубрика «Математика»)</w:t>
      </w:r>
    </w:p>
    <w:p w14:paraId="3FCA3AD3" w14:textId="77777777" w:rsidR="00924F82" w:rsidRPr="00924F82" w:rsidRDefault="00924F82" w:rsidP="0012214D">
      <w:pPr>
        <w:numPr>
          <w:ilvl w:val="0"/>
          <w:numId w:val="10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142"/>
        <w:jc w:val="both"/>
        <w:rPr>
          <w:rFonts w:ascii="Times New Roman" w:hAnsi="Times New Roman"/>
          <w:sz w:val="24"/>
          <w:szCs w:val="24"/>
        </w:rPr>
      </w:pPr>
      <w:hyperlink r:id="rId6" w:history="1">
        <w:r w:rsidRPr="00924F82">
          <w:rPr>
            <w:rFonts w:ascii="Times New Roman" w:hAnsi="Times New Roman"/>
            <w:sz w:val="24"/>
            <w:szCs w:val="24"/>
          </w:rPr>
          <w:t>http://www.center.fio.ru/som</w:t>
        </w:r>
      </w:hyperlink>
      <w:r w:rsidRPr="00924F82">
        <w:rPr>
          <w:rFonts w:ascii="Times New Roman" w:hAnsi="Times New Roman"/>
          <w:sz w:val="24"/>
          <w:szCs w:val="24"/>
        </w:rPr>
        <w:t xml:space="preserve"> - методические рекомендации учителю-предметнику (представлены все школьные предметы). Материалы для самостоятельной разработки профильных проб и активизации процесса обучения в старшей школе.</w:t>
      </w:r>
    </w:p>
    <w:p w14:paraId="4C3F92BC" w14:textId="77777777" w:rsidR="00924F82" w:rsidRPr="00924F82" w:rsidRDefault="00924F82" w:rsidP="0012214D">
      <w:pPr>
        <w:numPr>
          <w:ilvl w:val="0"/>
          <w:numId w:val="10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142"/>
        <w:jc w:val="both"/>
        <w:rPr>
          <w:rFonts w:ascii="Times New Roman" w:hAnsi="Times New Roman"/>
          <w:sz w:val="24"/>
          <w:szCs w:val="24"/>
        </w:rPr>
      </w:pPr>
      <w:hyperlink r:id="rId7" w:history="1">
        <w:r w:rsidRPr="00924F82">
          <w:rPr>
            <w:rFonts w:ascii="Times New Roman" w:hAnsi="Times New Roman"/>
            <w:sz w:val="24"/>
            <w:szCs w:val="24"/>
          </w:rPr>
          <w:t>http://www.edu.ru</w:t>
        </w:r>
      </w:hyperlink>
      <w:r w:rsidRPr="00924F82">
        <w:rPr>
          <w:rFonts w:ascii="Times New Roman" w:hAnsi="Times New Roman"/>
          <w:sz w:val="24"/>
          <w:szCs w:val="24"/>
        </w:rPr>
        <w:t xml:space="preserve"> - Центральный образовательный портал, содержит нормативные документы Министерства, стандарты, информацию о проведение эксперимента, сервер информационной поддержки Единого государственного экзамена.</w:t>
      </w:r>
    </w:p>
    <w:p w14:paraId="3DED0738" w14:textId="4EC49CC3" w:rsidR="00924F82" w:rsidRPr="00924F82" w:rsidRDefault="00924F82" w:rsidP="0012214D">
      <w:pPr>
        <w:numPr>
          <w:ilvl w:val="0"/>
          <w:numId w:val="10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142"/>
        <w:jc w:val="both"/>
        <w:rPr>
          <w:rFonts w:ascii="Times New Roman" w:hAnsi="Times New Roman"/>
          <w:sz w:val="24"/>
          <w:szCs w:val="24"/>
        </w:rPr>
      </w:pPr>
      <w:hyperlink r:id="rId8" w:history="1">
        <w:r w:rsidRPr="00924F82">
          <w:rPr>
            <w:rFonts w:ascii="Times New Roman" w:hAnsi="Times New Roman"/>
            <w:sz w:val="24"/>
            <w:szCs w:val="24"/>
          </w:rPr>
          <w:t>http://www.internet-scool.ru</w:t>
        </w:r>
      </w:hyperlink>
      <w:r w:rsidRPr="00924F82">
        <w:rPr>
          <w:rFonts w:ascii="Times New Roman" w:hAnsi="Times New Roman"/>
          <w:sz w:val="24"/>
          <w:szCs w:val="24"/>
        </w:rPr>
        <w:t xml:space="preserve">  - сайт Интернет – школы издательства Просвещение. Учебный план разработан на основе федерального базисного учебного плана для общеобразовательных учреждений РФ и представляет область знаний «Математика». </w:t>
      </w:r>
    </w:p>
    <w:p w14:paraId="7041D65D" w14:textId="1278EEA8" w:rsidR="00924F82" w:rsidRPr="00924F82" w:rsidRDefault="0012214D" w:rsidP="0012214D">
      <w:pPr>
        <w:numPr>
          <w:ilvl w:val="0"/>
          <w:numId w:val="10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142"/>
        <w:jc w:val="both"/>
        <w:rPr>
          <w:rFonts w:ascii="Times New Roman" w:hAnsi="Times New Roman"/>
          <w:sz w:val="24"/>
          <w:szCs w:val="24"/>
        </w:rPr>
      </w:pPr>
      <w:hyperlink r:id="rId9" w:history="1">
        <w:r w:rsidRPr="00353C71">
          <w:rPr>
            <w:rStyle w:val="a8"/>
            <w:rFonts w:ascii="Times New Roman" w:hAnsi="Times New Roman"/>
            <w:sz w:val="24"/>
            <w:szCs w:val="24"/>
          </w:rPr>
          <w:t>http://www.intel</w:t>
        </w:r>
        <w:r w:rsidRPr="00353C71">
          <w:rPr>
            <w:rStyle w:val="a8"/>
            <w:rFonts w:ascii="Times New Roman" w:hAnsi="Times New Roman"/>
            <w:sz w:val="24"/>
            <w:szCs w:val="24"/>
          </w:rPr>
          <w:t>l</w:t>
        </w:r>
        <w:r w:rsidRPr="00353C71">
          <w:rPr>
            <w:rStyle w:val="a8"/>
            <w:rFonts w:ascii="Times New Roman" w:hAnsi="Times New Roman"/>
            <w:sz w:val="24"/>
            <w:szCs w:val="24"/>
          </w:rPr>
          <w:t>ectcentre.ru</w:t>
        </w:r>
      </w:hyperlink>
      <w:r w:rsidR="00924F82" w:rsidRPr="00924F82">
        <w:rPr>
          <w:rFonts w:ascii="Times New Roman" w:hAnsi="Times New Roman"/>
          <w:sz w:val="24"/>
          <w:szCs w:val="24"/>
        </w:rPr>
        <w:t xml:space="preserve"> – сайт издательства «Интеллект-Центр», где можно найти учебно-тренировочные материалы, демонстрационные версии, </w:t>
      </w:r>
      <w:r w:rsidRPr="00924F82">
        <w:rPr>
          <w:rFonts w:ascii="Times New Roman" w:hAnsi="Times New Roman"/>
          <w:sz w:val="24"/>
          <w:szCs w:val="24"/>
        </w:rPr>
        <w:t>банк тренировочных</w:t>
      </w:r>
      <w:r w:rsidR="00924F82" w:rsidRPr="00924F82">
        <w:rPr>
          <w:rFonts w:ascii="Times New Roman" w:hAnsi="Times New Roman"/>
          <w:sz w:val="24"/>
          <w:szCs w:val="24"/>
        </w:rPr>
        <w:t xml:space="preserve"> заданий с ответами, методические рекомендации и образцы решений</w:t>
      </w:r>
    </w:p>
    <w:p w14:paraId="5EDD9068" w14:textId="28C99C28" w:rsidR="007A3F61" w:rsidRPr="00924F82" w:rsidRDefault="00924F82" w:rsidP="0012214D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hyperlink r:id="rId10" w:history="1">
        <w:r w:rsidRPr="00924F82">
          <w:t>http://www.fipi.ru</w:t>
        </w:r>
      </w:hyperlink>
      <w:r w:rsidRPr="00924F82">
        <w:t xml:space="preserve">  - портал информационной поддержки мониторинга качества образования, здесь можно найти Федеральный банк тестовых заданий</w:t>
      </w:r>
    </w:p>
    <w:p w14:paraId="74F9CF0D" w14:textId="77777777" w:rsidR="00091C17" w:rsidRDefault="00091C17" w:rsidP="0012214D">
      <w:pPr>
        <w:spacing w:after="0" w:line="240" w:lineRule="auto"/>
      </w:pPr>
    </w:p>
    <w:p w14:paraId="2E892DCB" w14:textId="77777777" w:rsidR="000B3764" w:rsidRPr="00E7392B" w:rsidRDefault="000B3764" w:rsidP="000B3764">
      <w:pPr>
        <w:tabs>
          <w:tab w:val="left" w:pos="153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7392B">
        <w:rPr>
          <w:rFonts w:ascii="Times New Roman" w:hAnsi="Times New Roman"/>
          <w:b/>
          <w:sz w:val="28"/>
          <w:szCs w:val="28"/>
        </w:rPr>
        <w:t xml:space="preserve">Календарно тематическое планирование курса </w:t>
      </w:r>
    </w:p>
    <w:p w14:paraId="5FAE9930" w14:textId="77777777" w:rsidR="000B3764" w:rsidRPr="00E7392B" w:rsidRDefault="000B3764" w:rsidP="000B3764">
      <w:pPr>
        <w:tabs>
          <w:tab w:val="left" w:pos="153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«Решение уравнений различными методами</w:t>
      </w:r>
      <w:r w:rsidRPr="00E7392B">
        <w:rPr>
          <w:rFonts w:ascii="Times New Roman" w:hAnsi="Times New Roman"/>
          <w:b/>
          <w:sz w:val="28"/>
          <w:szCs w:val="28"/>
        </w:rPr>
        <w:t xml:space="preserve">» </w:t>
      </w:r>
    </w:p>
    <w:p w14:paraId="4837BB7A" w14:textId="7D53DDF8" w:rsidR="000B3764" w:rsidRPr="00E7392B" w:rsidRDefault="00924F82" w:rsidP="000B3764">
      <w:pPr>
        <w:tabs>
          <w:tab w:val="left" w:pos="153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8 </w:t>
      </w:r>
      <w:r w:rsidR="000B3764" w:rsidRPr="00E7392B">
        <w:rPr>
          <w:rFonts w:ascii="Times New Roman" w:hAnsi="Times New Roman"/>
          <w:b/>
          <w:sz w:val="28"/>
          <w:szCs w:val="28"/>
        </w:rPr>
        <w:t>класс</w:t>
      </w:r>
    </w:p>
    <w:p w14:paraId="1D200686" w14:textId="77777777" w:rsidR="000B3764" w:rsidRPr="000B3764" w:rsidRDefault="000B3764" w:rsidP="000B3764">
      <w:pPr>
        <w:tabs>
          <w:tab w:val="left" w:pos="1530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 час в неделю, всего 34 часов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131"/>
        <w:gridCol w:w="6257"/>
        <w:gridCol w:w="1957"/>
      </w:tblGrid>
      <w:tr w:rsidR="00937EC8" w14:paraId="32D539A5" w14:textId="77777777" w:rsidTr="00CE7BAE">
        <w:tc>
          <w:tcPr>
            <w:tcW w:w="1131" w:type="dxa"/>
          </w:tcPr>
          <w:p w14:paraId="70A6F5EE" w14:textId="77777777" w:rsidR="00937EC8" w:rsidRPr="00937EC8" w:rsidRDefault="00937EC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№ занятия</w:t>
            </w:r>
          </w:p>
        </w:tc>
        <w:tc>
          <w:tcPr>
            <w:tcW w:w="6257" w:type="dxa"/>
          </w:tcPr>
          <w:p w14:paraId="50358E97" w14:textId="77777777" w:rsidR="00937EC8" w:rsidRPr="00937EC8" w:rsidRDefault="00937EC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</w:t>
            </w:r>
            <w:r w:rsidRPr="00937EC8">
              <w:rPr>
                <w:rFonts w:ascii="Times New Roman" w:hAnsi="Times New Roman"/>
                <w:sz w:val="28"/>
                <w:szCs w:val="28"/>
              </w:rPr>
              <w:t>Тема занятия</w:t>
            </w:r>
          </w:p>
        </w:tc>
        <w:tc>
          <w:tcPr>
            <w:tcW w:w="1957" w:type="dxa"/>
          </w:tcPr>
          <w:p w14:paraId="31AC1CAF" w14:textId="77777777" w:rsidR="00937EC8" w:rsidRPr="00937EC8" w:rsidRDefault="00937EC8" w:rsidP="00937E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        часов</w:t>
            </w:r>
          </w:p>
        </w:tc>
      </w:tr>
      <w:tr w:rsidR="00937EC8" w:rsidRPr="00937EC8" w14:paraId="00CFF2D4" w14:textId="77777777" w:rsidTr="00CE7BAE">
        <w:tc>
          <w:tcPr>
            <w:tcW w:w="1131" w:type="dxa"/>
          </w:tcPr>
          <w:p w14:paraId="39114123" w14:textId="77777777" w:rsidR="00937EC8" w:rsidRPr="00937EC8" w:rsidRDefault="00937EC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57" w:type="dxa"/>
          </w:tcPr>
          <w:p w14:paraId="65FCBF84" w14:textId="77777777" w:rsidR="00937EC8" w:rsidRPr="00FC4835" w:rsidRDefault="00FC4835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Введение.</w:t>
            </w:r>
          </w:p>
        </w:tc>
        <w:tc>
          <w:tcPr>
            <w:tcW w:w="1957" w:type="dxa"/>
          </w:tcPr>
          <w:p w14:paraId="2C4C290F" w14:textId="77777777" w:rsidR="00937EC8" w:rsidRPr="00FC4835" w:rsidRDefault="00FC4835" w:rsidP="00FC483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C4835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</w:tr>
      <w:tr w:rsidR="00937EC8" w:rsidRPr="00937EC8" w14:paraId="6349C3DE" w14:textId="77777777" w:rsidTr="00CE7BAE">
        <w:tc>
          <w:tcPr>
            <w:tcW w:w="1131" w:type="dxa"/>
          </w:tcPr>
          <w:p w14:paraId="44A36257" w14:textId="77777777" w:rsidR="00937EC8" w:rsidRPr="00937EC8" w:rsidRDefault="00FC4835" w:rsidP="00FC48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57" w:type="dxa"/>
          </w:tcPr>
          <w:p w14:paraId="4B008DB4" w14:textId="77777777" w:rsidR="00937EC8" w:rsidRPr="00937EC8" w:rsidRDefault="00FC483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Язык алгебры. Жизнь замечательных ученых.</w:t>
            </w:r>
          </w:p>
        </w:tc>
        <w:tc>
          <w:tcPr>
            <w:tcW w:w="1957" w:type="dxa"/>
          </w:tcPr>
          <w:p w14:paraId="6F491F7C" w14:textId="77777777" w:rsidR="00937EC8" w:rsidRPr="00937EC8" w:rsidRDefault="00FC4835" w:rsidP="00FC48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37EC8" w:rsidRPr="00937EC8" w14:paraId="060716CA" w14:textId="77777777" w:rsidTr="00CE7BAE">
        <w:tc>
          <w:tcPr>
            <w:tcW w:w="1131" w:type="dxa"/>
          </w:tcPr>
          <w:p w14:paraId="1FEC042D" w14:textId="77777777" w:rsidR="00937EC8" w:rsidRPr="00937EC8" w:rsidRDefault="00FC4835" w:rsidP="00FC48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257" w:type="dxa"/>
          </w:tcPr>
          <w:p w14:paraId="3C68F4BC" w14:textId="77777777" w:rsidR="00937EC8" w:rsidRPr="00937EC8" w:rsidRDefault="00FC483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Практическое занятие. Листы Мёбиуса.</w:t>
            </w:r>
          </w:p>
        </w:tc>
        <w:tc>
          <w:tcPr>
            <w:tcW w:w="1957" w:type="dxa"/>
          </w:tcPr>
          <w:p w14:paraId="2181A797" w14:textId="77777777" w:rsidR="00937EC8" w:rsidRPr="00937EC8" w:rsidRDefault="00FC4835" w:rsidP="00FC48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37EC8" w:rsidRPr="00937EC8" w14:paraId="048D4898" w14:textId="77777777" w:rsidTr="00CE7BAE">
        <w:tc>
          <w:tcPr>
            <w:tcW w:w="1131" w:type="dxa"/>
          </w:tcPr>
          <w:p w14:paraId="5901E912" w14:textId="77777777" w:rsidR="00937EC8" w:rsidRPr="00937EC8" w:rsidRDefault="00937EC8" w:rsidP="00FC48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57" w:type="dxa"/>
          </w:tcPr>
          <w:p w14:paraId="39573F64" w14:textId="77777777" w:rsidR="00937EC8" w:rsidRPr="00FC4835" w:rsidRDefault="00FC4835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Уравнения с одной переменной.</w:t>
            </w:r>
          </w:p>
        </w:tc>
        <w:tc>
          <w:tcPr>
            <w:tcW w:w="1957" w:type="dxa"/>
          </w:tcPr>
          <w:p w14:paraId="6327AFB9" w14:textId="77777777" w:rsidR="00937EC8" w:rsidRPr="0051522B" w:rsidRDefault="007A3F61" w:rsidP="00FC483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17</w:t>
            </w:r>
          </w:p>
        </w:tc>
      </w:tr>
      <w:tr w:rsidR="00937EC8" w:rsidRPr="00937EC8" w14:paraId="79030799" w14:textId="77777777" w:rsidTr="00CE7BAE">
        <w:tc>
          <w:tcPr>
            <w:tcW w:w="1131" w:type="dxa"/>
          </w:tcPr>
          <w:p w14:paraId="3B26906A" w14:textId="77777777" w:rsidR="00937EC8" w:rsidRPr="00937EC8" w:rsidRDefault="00FC4835" w:rsidP="00FC48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257" w:type="dxa"/>
          </w:tcPr>
          <w:p w14:paraId="517EF7E4" w14:textId="77777777" w:rsidR="00937EC8" w:rsidRPr="00937EC8" w:rsidRDefault="00FC483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Линейное уравнение с одной переменной. Корень уравнения. Решение уравнения.</w:t>
            </w:r>
          </w:p>
        </w:tc>
        <w:tc>
          <w:tcPr>
            <w:tcW w:w="1957" w:type="dxa"/>
          </w:tcPr>
          <w:p w14:paraId="0EF8C750" w14:textId="77777777" w:rsidR="00937EC8" w:rsidRPr="00937EC8" w:rsidRDefault="00405267" w:rsidP="00FC48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37EC8" w:rsidRPr="00937EC8" w14:paraId="5EA60CA9" w14:textId="77777777" w:rsidTr="00CE7BAE">
        <w:tc>
          <w:tcPr>
            <w:tcW w:w="1131" w:type="dxa"/>
          </w:tcPr>
          <w:p w14:paraId="044779FD" w14:textId="77777777" w:rsidR="00937EC8" w:rsidRPr="00937EC8" w:rsidRDefault="00CE7BAE" w:rsidP="00FC48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6257" w:type="dxa"/>
          </w:tcPr>
          <w:p w14:paraId="451F86B2" w14:textId="77777777" w:rsidR="00937EC8" w:rsidRPr="00937EC8" w:rsidRDefault="00CE7BA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Применение правил нахождения неизвестных элементов уравнения при решении.</w:t>
            </w:r>
          </w:p>
        </w:tc>
        <w:tc>
          <w:tcPr>
            <w:tcW w:w="1957" w:type="dxa"/>
          </w:tcPr>
          <w:p w14:paraId="657F45CF" w14:textId="77777777" w:rsidR="00937EC8" w:rsidRPr="00937EC8" w:rsidRDefault="00405267" w:rsidP="00FC48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E7BAE" w:rsidRPr="00937EC8" w14:paraId="03A2ABF9" w14:textId="77777777" w:rsidTr="00CE7BAE">
        <w:tc>
          <w:tcPr>
            <w:tcW w:w="1131" w:type="dxa"/>
          </w:tcPr>
          <w:p w14:paraId="23408FE7" w14:textId="77777777" w:rsidR="00CE7BAE" w:rsidRPr="00937EC8" w:rsidRDefault="00CE7BAE" w:rsidP="00FC48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257" w:type="dxa"/>
          </w:tcPr>
          <w:p w14:paraId="7EDD68F5" w14:textId="77777777" w:rsidR="00CE7BAE" w:rsidRPr="00937EC8" w:rsidRDefault="00CE7BA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Свойства уравнений. Применение свойств при решении уравнений.</w:t>
            </w:r>
          </w:p>
        </w:tc>
        <w:tc>
          <w:tcPr>
            <w:tcW w:w="1957" w:type="dxa"/>
          </w:tcPr>
          <w:p w14:paraId="0F106941" w14:textId="77777777" w:rsidR="00CE7BAE" w:rsidRPr="00937EC8" w:rsidRDefault="00405267" w:rsidP="00FC48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37EC8" w:rsidRPr="00937EC8" w14:paraId="0849C03A" w14:textId="77777777" w:rsidTr="00CE7BAE">
        <w:tc>
          <w:tcPr>
            <w:tcW w:w="1131" w:type="dxa"/>
          </w:tcPr>
          <w:p w14:paraId="12AC1C44" w14:textId="77777777" w:rsidR="00937EC8" w:rsidRPr="00937EC8" w:rsidRDefault="00CE7BAE" w:rsidP="00FC48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257" w:type="dxa"/>
          </w:tcPr>
          <w:p w14:paraId="6FC52801" w14:textId="77777777" w:rsidR="00937EC8" w:rsidRPr="00937EC8" w:rsidRDefault="00CE7BA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Модуль числа. Геометрический смысл модуля. Решение простейших уравнений, содержащих знак модуля.</w:t>
            </w:r>
          </w:p>
        </w:tc>
        <w:tc>
          <w:tcPr>
            <w:tcW w:w="1957" w:type="dxa"/>
          </w:tcPr>
          <w:p w14:paraId="799C9D41" w14:textId="77777777" w:rsidR="00937EC8" w:rsidRPr="00937EC8" w:rsidRDefault="00405267" w:rsidP="00FC48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37EC8" w:rsidRPr="00937EC8" w14:paraId="2A2FFE0F" w14:textId="77777777" w:rsidTr="00CE7BAE">
        <w:tc>
          <w:tcPr>
            <w:tcW w:w="1131" w:type="dxa"/>
          </w:tcPr>
          <w:p w14:paraId="10601D0E" w14:textId="77777777" w:rsidR="00937EC8" w:rsidRPr="00937EC8" w:rsidRDefault="00CE7BAE" w:rsidP="00FC48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6257" w:type="dxa"/>
          </w:tcPr>
          <w:p w14:paraId="52476D77" w14:textId="77777777" w:rsidR="00937EC8" w:rsidRPr="00937EC8" w:rsidRDefault="00CE7BAE">
            <w:pPr>
              <w:rPr>
                <w:rFonts w:ascii="Times New Roman" w:hAnsi="Times New Roman"/>
                <w:sz w:val="28"/>
                <w:szCs w:val="28"/>
              </w:rPr>
            </w:pPr>
            <w:r w:rsidRPr="00167438">
              <w:rPr>
                <w:rFonts w:ascii="Times New Roman" w:hAnsi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sz w:val="28"/>
                <w:szCs w:val="28"/>
              </w:rPr>
              <w:t>ешение уравнений, содержащих неизвестное под знаком модуля.</w:t>
            </w:r>
          </w:p>
        </w:tc>
        <w:tc>
          <w:tcPr>
            <w:tcW w:w="1957" w:type="dxa"/>
          </w:tcPr>
          <w:p w14:paraId="193F3DBB" w14:textId="77777777" w:rsidR="00937EC8" w:rsidRPr="00937EC8" w:rsidRDefault="00405267" w:rsidP="00FC48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37EC8" w:rsidRPr="00937EC8" w14:paraId="3CFAD495" w14:textId="77777777" w:rsidTr="00CE7BAE">
        <w:tc>
          <w:tcPr>
            <w:tcW w:w="1131" w:type="dxa"/>
          </w:tcPr>
          <w:p w14:paraId="0E325819" w14:textId="77777777" w:rsidR="00937EC8" w:rsidRPr="00937EC8" w:rsidRDefault="00CE7BAE" w:rsidP="00FC48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6257" w:type="dxa"/>
          </w:tcPr>
          <w:p w14:paraId="3C6A77F8" w14:textId="77777777" w:rsidR="00937EC8" w:rsidRPr="00937EC8" w:rsidRDefault="00CE7BA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Линейное уравнение с параметром. Решение линейных уравнений с параметром.</w:t>
            </w:r>
          </w:p>
        </w:tc>
        <w:tc>
          <w:tcPr>
            <w:tcW w:w="1957" w:type="dxa"/>
          </w:tcPr>
          <w:p w14:paraId="5B894A78" w14:textId="77777777" w:rsidR="00937EC8" w:rsidRPr="00937EC8" w:rsidRDefault="00405267" w:rsidP="00FC48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37EC8" w:rsidRPr="00937EC8" w14:paraId="689EBB99" w14:textId="77777777" w:rsidTr="00CE7BAE">
        <w:tc>
          <w:tcPr>
            <w:tcW w:w="1131" w:type="dxa"/>
          </w:tcPr>
          <w:p w14:paraId="7DBA1CAF" w14:textId="77777777" w:rsidR="00937EC8" w:rsidRPr="00937EC8" w:rsidRDefault="00CE7BAE" w:rsidP="00FC48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6257" w:type="dxa"/>
          </w:tcPr>
          <w:p w14:paraId="67EB6D7E" w14:textId="77777777" w:rsidR="00937EC8" w:rsidRPr="00937EC8" w:rsidRDefault="00CE7BA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Решение текстовых задач с помощью уравнений.</w:t>
            </w:r>
          </w:p>
        </w:tc>
        <w:tc>
          <w:tcPr>
            <w:tcW w:w="1957" w:type="dxa"/>
          </w:tcPr>
          <w:p w14:paraId="4DD467CB" w14:textId="77777777" w:rsidR="00937EC8" w:rsidRPr="00937EC8" w:rsidRDefault="00405267" w:rsidP="00FC48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A3F61" w:rsidRPr="00937EC8" w14:paraId="1F0A7E67" w14:textId="77777777" w:rsidTr="00CE7BAE">
        <w:tc>
          <w:tcPr>
            <w:tcW w:w="1131" w:type="dxa"/>
          </w:tcPr>
          <w:p w14:paraId="2C8FC928" w14:textId="77777777" w:rsidR="007A3F61" w:rsidRPr="00937EC8" w:rsidRDefault="007A3F61" w:rsidP="00CE7B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6257" w:type="dxa"/>
          </w:tcPr>
          <w:p w14:paraId="2324BE94" w14:textId="77777777" w:rsidR="007A3F61" w:rsidRPr="00937EC8" w:rsidRDefault="007A3F61" w:rsidP="00CE7BA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Понятие пропорции. Нахождение неизвестного члена пропорции.</w:t>
            </w:r>
          </w:p>
        </w:tc>
        <w:tc>
          <w:tcPr>
            <w:tcW w:w="1957" w:type="dxa"/>
          </w:tcPr>
          <w:p w14:paraId="53AFEC56" w14:textId="77777777" w:rsidR="007A3F61" w:rsidRPr="00937EC8" w:rsidRDefault="007A3F61" w:rsidP="00CE7B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A3F61" w:rsidRPr="00937EC8" w14:paraId="2A54570B" w14:textId="77777777" w:rsidTr="00CE7BAE">
        <w:tc>
          <w:tcPr>
            <w:tcW w:w="1131" w:type="dxa"/>
          </w:tcPr>
          <w:p w14:paraId="70A0031E" w14:textId="77777777" w:rsidR="007A3F61" w:rsidRPr="00937EC8" w:rsidRDefault="007A3F61" w:rsidP="00CE7B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6257" w:type="dxa"/>
          </w:tcPr>
          <w:p w14:paraId="45A47D99" w14:textId="77777777" w:rsidR="007A3F61" w:rsidRPr="00937EC8" w:rsidRDefault="007A3F61" w:rsidP="00CE7BA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Прямая и обратная пропорциональные зависимости. Решение задач. </w:t>
            </w:r>
          </w:p>
        </w:tc>
        <w:tc>
          <w:tcPr>
            <w:tcW w:w="1957" w:type="dxa"/>
          </w:tcPr>
          <w:p w14:paraId="52733F68" w14:textId="77777777" w:rsidR="007A3F61" w:rsidRPr="00937EC8" w:rsidRDefault="007A3F61" w:rsidP="00CE7B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A3F61" w:rsidRPr="00937EC8" w14:paraId="2EDB69E4" w14:textId="77777777" w:rsidTr="00CE7BAE">
        <w:tc>
          <w:tcPr>
            <w:tcW w:w="1131" w:type="dxa"/>
          </w:tcPr>
          <w:p w14:paraId="009C07CF" w14:textId="77777777" w:rsidR="007A3F61" w:rsidRPr="00937EC8" w:rsidRDefault="007A3F61" w:rsidP="00CE7B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6257" w:type="dxa"/>
          </w:tcPr>
          <w:p w14:paraId="7CE43642" w14:textId="77777777" w:rsidR="007A3F61" w:rsidRPr="00937EC8" w:rsidRDefault="007A3F61" w:rsidP="00CE7BA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Первые представления о решении рациональных уравнений. Область допустимых значений.</w:t>
            </w:r>
          </w:p>
        </w:tc>
        <w:tc>
          <w:tcPr>
            <w:tcW w:w="1957" w:type="dxa"/>
          </w:tcPr>
          <w:p w14:paraId="5A028CAB" w14:textId="77777777" w:rsidR="007A3F61" w:rsidRPr="00937EC8" w:rsidRDefault="007A3F61" w:rsidP="00CE7B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A3F61" w:rsidRPr="00937EC8" w14:paraId="4DDB3EB0" w14:textId="77777777" w:rsidTr="00CE7BAE">
        <w:tc>
          <w:tcPr>
            <w:tcW w:w="1131" w:type="dxa"/>
          </w:tcPr>
          <w:p w14:paraId="327A2DA4" w14:textId="77777777" w:rsidR="007A3F61" w:rsidRPr="00937EC8" w:rsidRDefault="007A3F61" w:rsidP="00CE7B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6257" w:type="dxa"/>
          </w:tcPr>
          <w:p w14:paraId="1435AFF1" w14:textId="77777777" w:rsidR="007A3F61" w:rsidRPr="00937EC8" w:rsidRDefault="007A3F61" w:rsidP="00F455E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Правило решения уравнений вида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P</w:t>
            </w:r>
            <w:r w:rsidRPr="00F455E0">
              <w:rPr>
                <w:rFonts w:ascii="Times New Roman" w:hAnsi="Times New Roman"/>
                <w:sz w:val="28"/>
                <w:szCs w:val="28"/>
              </w:rPr>
              <w:t>(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 w:rsidRPr="00F455E0">
              <w:rPr>
                <w:rFonts w:ascii="Times New Roman" w:hAnsi="Times New Roman"/>
                <w:sz w:val="28"/>
                <w:szCs w:val="28"/>
              </w:rPr>
              <w:t>)/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Q</w:t>
            </w:r>
            <w:r w:rsidRPr="00F455E0">
              <w:rPr>
                <w:rFonts w:ascii="Times New Roman" w:hAnsi="Times New Roman"/>
                <w:sz w:val="28"/>
                <w:szCs w:val="28"/>
              </w:rPr>
              <w:t>(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 w:rsidRPr="00F455E0">
              <w:rPr>
                <w:rFonts w:ascii="Times New Roman" w:hAnsi="Times New Roman"/>
                <w:sz w:val="28"/>
                <w:szCs w:val="28"/>
              </w:rPr>
              <w:t>) = 0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957" w:type="dxa"/>
          </w:tcPr>
          <w:p w14:paraId="6AAB6F57" w14:textId="77777777" w:rsidR="007A3F61" w:rsidRPr="00937EC8" w:rsidRDefault="007A3F61" w:rsidP="00CE7B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A3F61" w:rsidRPr="00937EC8" w14:paraId="73930A3A" w14:textId="77777777" w:rsidTr="00CE7BAE">
        <w:tc>
          <w:tcPr>
            <w:tcW w:w="1131" w:type="dxa"/>
          </w:tcPr>
          <w:p w14:paraId="6F00B6DC" w14:textId="77777777" w:rsidR="007A3F61" w:rsidRPr="00937EC8" w:rsidRDefault="007A3F61" w:rsidP="00CE7B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6257" w:type="dxa"/>
          </w:tcPr>
          <w:p w14:paraId="0973F65C" w14:textId="77777777" w:rsidR="007A3F61" w:rsidRPr="00F455E0" w:rsidRDefault="007A3F61" w:rsidP="00CE7BA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Решение уравнений вида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P</w:t>
            </w:r>
            <w:r w:rsidRPr="00F455E0">
              <w:rPr>
                <w:rFonts w:ascii="Times New Roman" w:hAnsi="Times New Roman"/>
                <w:sz w:val="28"/>
                <w:szCs w:val="28"/>
              </w:rPr>
              <w:t>(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 w:rsidRPr="00F455E0">
              <w:rPr>
                <w:rFonts w:ascii="Times New Roman" w:hAnsi="Times New Roman"/>
                <w:sz w:val="28"/>
                <w:szCs w:val="28"/>
              </w:rPr>
              <w:t>)/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Q</w:t>
            </w:r>
            <w:r w:rsidRPr="00F455E0">
              <w:rPr>
                <w:rFonts w:ascii="Times New Roman" w:hAnsi="Times New Roman"/>
                <w:sz w:val="28"/>
                <w:szCs w:val="28"/>
              </w:rPr>
              <w:t>(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 w:rsidRPr="00F455E0">
              <w:rPr>
                <w:rFonts w:ascii="Times New Roman" w:hAnsi="Times New Roman"/>
                <w:sz w:val="28"/>
                <w:szCs w:val="28"/>
              </w:rPr>
              <w:t xml:space="preserve">) =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F</w:t>
            </w:r>
            <w:r w:rsidRPr="00F455E0">
              <w:rPr>
                <w:rFonts w:ascii="Times New Roman" w:hAnsi="Times New Roman"/>
                <w:sz w:val="28"/>
                <w:szCs w:val="28"/>
              </w:rPr>
              <w:t>(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 w:rsidRPr="00F455E0">
              <w:rPr>
                <w:rFonts w:ascii="Times New Roman" w:hAnsi="Times New Roman"/>
                <w:sz w:val="28"/>
                <w:szCs w:val="28"/>
              </w:rPr>
              <w:t>)/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Q</w:t>
            </w:r>
            <w:r w:rsidRPr="00F455E0">
              <w:rPr>
                <w:rFonts w:ascii="Times New Roman" w:hAnsi="Times New Roman"/>
                <w:sz w:val="28"/>
                <w:szCs w:val="28"/>
              </w:rPr>
              <w:t>(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 w:rsidRPr="00F455E0">
              <w:rPr>
                <w:rFonts w:ascii="Times New Roman" w:hAnsi="Times New Roman"/>
                <w:sz w:val="28"/>
                <w:szCs w:val="28"/>
              </w:rPr>
              <w:t>)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957" w:type="dxa"/>
          </w:tcPr>
          <w:p w14:paraId="40BED235" w14:textId="77777777" w:rsidR="007A3F61" w:rsidRPr="00937EC8" w:rsidRDefault="007A3F61" w:rsidP="00CE7B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A3F61" w:rsidRPr="00937EC8" w14:paraId="45147C8C" w14:textId="77777777" w:rsidTr="00CE7BAE">
        <w:tc>
          <w:tcPr>
            <w:tcW w:w="1131" w:type="dxa"/>
          </w:tcPr>
          <w:p w14:paraId="6AFC3E24" w14:textId="77777777" w:rsidR="007A3F61" w:rsidRPr="00937EC8" w:rsidRDefault="007A3F61" w:rsidP="00CE7B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6257" w:type="dxa"/>
          </w:tcPr>
          <w:p w14:paraId="69E8DAA5" w14:textId="77777777" w:rsidR="007A3F61" w:rsidRPr="00F455E0" w:rsidRDefault="007A3F61" w:rsidP="00CE7BA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Решение текстовых задач с помощью уравнений.</w:t>
            </w:r>
          </w:p>
        </w:tc>
        <w:tc>
          <w:tcPr>
            <w:tcW w:w="1957" w:type="dxa"/>
          </w:tcPr>
          <w:p w14:paraId="2518D79E" w14:textId="77777777" w:rsidR="007A3F61" w:rsidRPr="00937EC8" w:rsidRDefault="007A3F61" w:rsidP="00CE7B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A3F61" w:rsidRPr="00937EC8" w14:paraId="6B8C22E4" w14:textId="77777777" w:rsidTr="00CE7BAE">
        <w:tc>
          <w:tcPr>
            <w:tcW w:w="1131" w:type="dxa"/>
          </w:tcPr>
          <w:p w14:paraId="3DFAF0E2" w14:textId="77777777" w:rsidR="007A3F61" w:rsidRDefault="007A3F61" w:rsidP="00CE7B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6257" w:type="dxa"/>
          </w:tcPr>
          <w:p w14:paraId="5EF7E8C3" w14:textId="77777777" w:rsidR="007A3F61" w:rsidRDefault="007A3F61" w:rsidP="00CE7BA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Квадратные уравнения. Неполные квадратные уравнения.</w:t>
            </w:r>
          </w:p>
        </w:tc>
        <w:tc>
          <w:tcPr>
            <w:tcW w:w="1957" w:type="dxa"/>
          </w:tcPr>
          <w:p w14:paraId="67A978CC" w14:textId="77777777" w:rsidR="007A3F61" w:rsidRPr="00937EC8" w:rsidRDefault="007A3F61" w:rsidP="00CE7B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A3F61" w:rsidRPr="00937EC8" w14:paraId="22DF0A3E" w14:textId="77777777" w:rsidTr="00CE7BAE">
        <w:tc>
          <w:tcPr>
            <w:tcW w:w="1131" w:type="dxa"/>
          </w:tcPr>
          <w:p w14:paraId="7A237D89" w14:textId="77777777" w:rsidR="007A3F61" w:rsidRPr="00937EC8" w:rsidRDefault="007A3F61" w:rsidP="00CE7B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6257" w:type="dxa"/>
          </w:tcPr>
          <w:p w14:paraId="3E93E296" w14:textId="77777777" w:rsidR="007A3F61" w:rsidRPr="00937EC8" w:rsidRDefault="007A3F61" w:rsidP="00CE7BA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Решение неполных квадратных уравнений.</w:t>
            </w:r>
          </w:p>
        </w:tc>
        <w:tc>
          <w:tcPr>
            <w:tcW w:w="1957" w:type="dxa"/>
          </w:tcPr>
          <w:p w14:paraId="4A686B09" w14:textId="77777777" w:rsidR="007A3F61" w:rsidRPr="00937EC8" w:rsidRDefault="007A3F61" w:rsidP="00CE7B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A3F61" w:rsidRPr="00937EC8" w14:paraId="124305D1" w14:textId="77777777" w:rsidTr="00CE7BAE">
        <w:tc>
          <w:tcPr>
            <w:tcW w:w="1131" w:type="dxa"/>
          </w:tcPr>
          <w:p w14:paraId="6198BB6C" w14:textId="77777777" w:rsidR="007A3F61" w:rsidRPr="00937EC8" w:rsidRDefault="007A3F61" w:rsidP="00CE7B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6257" w:type="dxa"/>
          </w:tcPr>
          <w:p w14:paraId="3B5B0257" w14:textId="77777777" w:rsidR="007A3F61" w:rsidRPr="00937EC8" w:rsidRDefault="007A3F61" w:rsidP="00CE7BA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Теорема Виета. Применение теоремы Виета при решении уравнений.</w:t>
            </w:r>
          </w:p>
        </w:tc>
        <w:tc>
          <w:tcPr>
            <w:tcW w:w="1957" w:type="dxa"/>
          </w:tcPr>
          <w:p w14:paraId="2D7590DC" w14:textId="77777777" w:rsidR="007A3F61" w:rsidRPr="00937EC8" w:rsidRDefault="007A3F61" w:rsidP="00CE7B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A3F61" w:rsidRPr="00937EC8" w14:paraId="453E8743" w14:textId="77777777" w:rsidTr="00CE7BAE">
        <w:tc>
          <w:tcPr>
            <w:tcW w:w="1131" w:type="dxa"/>
          </w:tcPr>
          <w:p w14:paraId="3042D7C0" w14:textId="77777777" w:rsidR="007A3F61" w:rsidRPr="00937EC8" w:rsidRDefault="007A3F61" w:rsidP="00CE7B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6257" w:type="dxa"/>
          </w:tcPr>
          <w:p w14:paraId="0F5BBCC4" w14:textId="77777777" w:rsidR="007A3F61" w:rsidRPr="00937EC8" w:rsidRDefault="007A3F61" w:rsidP="00CE7BA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Решение текстовых задач с помощью уравнений.</w:t>
            </w:r>
          </w:p>
        </w:tc>
        <w:tc>
          <w:tcPr>
            <w:tcW w:w="1957" w:type="dxa"/>
          </w:tcPr>
          <w:p w14:paraId="4D6560C7" w14:textId="77777777" w:rsidR="007A3F61" w:rsidRPr="00937EC8" w:rsidRDefault="007A3F61" w:rsidP="00CE7B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A3F61" w:rsidRPr="00937EC8" w14:paraId="692FB578" w14:textId="77777777" w:rsidTr="00CE7BAE">
        <w:tc>
          <w:tcPr>
            <w:tcW w:w="1131" w:type="dxa"/>
          </w:tcPr>
          <w:p w14:paraId="0AD7EE6F" w14:textId="77777777" w:rsidR="007A3F61" w:rsidRPr="00937EC8" w:rsidRDefault="007A3F61" w:rsidP="00CE7B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57" w:type="dxa"/>
          </w:tcPr>
          <w:p w14:paraId="18E2CAAE" w14:textId="77777777" w:rsidR="007A3F61" w:rsidRPr="00937EC8" w:rsidRDefault="007A3F61" w:rsidP="00CE7BA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Уравнение с двумя переменными.</w:t>
            </w:r>
          </w:p>
        </w:tc>
        <w:tc>
          <w:tcPr>
            <w:tcW w:w="1957" w:type="dxa"/>
          </w:tcPr>
          <w:p w14:paraId="4F862B15" w14:textId="77777777" w:rsidR="007A3F61" w:rsidRPr="00937EC8" w:rsidRDefault="007A3F61" w:rsidP="00CE7B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</w:tr>
      <w:tr w:rsidR="007A3F61" w:rsidRPr="00937EC8" w14:paraId="66D93CF2" w14:textId="77777777" w:rsidTr="00CE7BAE">
        <w:tc>
          <w:tcPr>
            <w:tcW w:w="1131" w:type="dxa"/>
          </w:tcPr>
          <w:p w14:paraId="6651AB8F" w14:textId="77777777" w:rsidR="007A3F61" w:rsidRPr="00937EC8" w:rsidRDefault="007A3F61" w:rsidP="00CE7B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6257" w:type="dxa"/>
          </w:tcPr>
          <w:p w14:paraId="662F8D86" w14:textId="77777777" w:rsidR="007A3F61" w:rsidRPr="0051522B" w:rsidRDefault="007A3F61" w:rsidP="00CE7BA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Уравнение с двумя переменными. Решение уравнения с двумя переменными.</w:t>
            </w:r>
          </w:p>
        </w:tc>
        <w:tc>
          <w:tcPr>
            <w:tcW w:w="1957" w:type="dxa"/>
          </w:tcPr>
          <w:p w14:paraId="49554231" w14:textId="77777777" w:rsidR="007A3F61" w:rsidRPr="00B9451D" w:rsidRDefault="007A3F61" w:rsidP="00CE7BA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A3F61" w:rsidRPr="00937EC8" w14:paraId="19D241D4" w14:textId="77777777" w:rsidTr="00CE7BAE">
        <w:tc>
          <w:tcPr>
            <w:tcW w:w="1131" w:type="dxa"/>
          </w:tcPr>
          <w:p w14:paraId="37040660" w14:textId="77777777" w:rsidR="007A3F61" w:rsidRPr="00937EC8" w:rsidRDefault="007A3F61" w:rsidP="00CE7B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6257" w:type="dxa"/>
          </w:tcPr>
          <w:p w14:paraId="30757162" w14:textId="77777777" w:rsidR="007A3F61" w:rsidRPr="00937EC8" w:rsidRDefault="007A3F61" w:rsidP="00CE7BA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Линейное уравнение с двумя переменными и его график.</w:t>
            </w:r>
          </w:p>
        </w:tc>
        <w:tc>
          <w:tcPr>
            <w:tcW w:w="1957" w:type="dxa"/>
          </w:tcPr>
          <w:p w14:paraId="248B94A5" w14:textId="77777777" w:rsidR="007A3F61" w:rsidRPr="00937EC8" w:rsidRDefault="007A3F61" w:rsidP="00CE7B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A3F61" w:rsidRPr="00937EC8" w14:paraId="5D48F1DD" w14:textId="77777777" w:rsidTr="00CE7BAE">
        <w:tc>
          <w:tcPr>
            <w:tcW w:w="1131" w:type="dxa"/>
          </w:tcPr>
          <w:p w14:paraId="32342B39" w14:textId="77777777" w:rsidR="007A3F61" w:rsidRPr="00937EC8" w:rsidRDefault="007A3F61" w:rsidP="00CE7B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6257" w:type="dxa"/>
          </w:tcPr>
          <w:p w14:paraId="166AEEF2" w14:textId="77777777" w:rsidR="007A3F61" w:rsidRPr="00937EC8" w:rsidRDefault="007A3F61" w:rsidP="00CE7BA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Системы уравнений с двумя переменными. Системы линейных уравнений с двумя переменными.</w:t>
            </w:r>
          </w:p>
        </w:tc>
        <w:tc>
          <w:tcPr>
            <w:tcW w:w="1957" w:type="dxa"/>
          </w:tcPr>
          <w:p w14:paraId="1F5D6719" w14:textId="77777777" w:rsidR="007A3F61" w:rsidRPr="00937EC8" w:rsidRDefault="007A3F61" w:rsidP="00CE7B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A3F61" w:rsidRPr="00937EC8" w14:paraId="7F99B670" w14:textId="77777777" w:rsidTr="00CE7BAE">
        <w:tc>
          <w:tcPr>
            <w:tcW w:w="1131" w:type="dxa"/>
          </w:tcPr>
          <w:p w14:paraId="52738593" w14:textId="77777777" w:rsidR="007A3F61" w:rsidRPr="00937EC8" w:rsidRDefault="007A3F61" w:rsidP="00CE7B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6257" w:type="dxa"/>
          </w:tcPr>
          <w:p w14:paraId="34D82D86" w14:textId="77777777" w:rsidR="007A3F61" w:rsidRPr="00937EC8" w:rsidRDefault="007A3F61" w:rsidP="00CE7BA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Графический метод решения системы линейных уравнений с двумя переменными.</w:t>
            </w:r>
          </w:p>
        </w:tc>
        <w:tc>
          <w:tcPr>
            <w:tcW w:w="1957" w:type="dxa"/>
          </w:tcPr>
          <w:p w14:paraId="64572E57" w14:textId="77777777" w:rsidR="007A3F61" w:rsidRPr="00937EC8" w:rsidRDefault="007A3F61" w:rsidP="00CE7B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A3F61" w:rsidRPr="00937EC8" w14:paraId="24237076" w14:textId="77777777" w:rsidTr="00CE7BAE">
        <w:tc>
          <w:tcPr>
            <w:tcW w:w="1131" w:type="dxa"/>
          </w:tcPr>
          <w:p w14:paraId="46F8EA09" w14:textId="77777777" w:rsidR="007A3F61" w:rsidRPr="00937EC8" w:rsidRDefault="007A3F61" w:rsidP="00CE7B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6257" w:type="dxa"/>
          </w:tcPr>
          <w:p w14:paraId="56374524" w14:textId="77777777" w:rsidR="007A3F61" w:rsidRPr="00937EC8" w:rsidRDefault="007A3F61" w:rsidP="00CE7BA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Решение систем линейных уравнений методом подстановки.</w:t>
            </w:r>
          </w:p>
        </w:tc>
        <w:tc>
          <w:tcPr>
            <w:tcW w:w="1957" w:type="dxa"/>
          </w:tcPr>
          <w:p w14:paraId="2164692C" w14:textId="77777777" w:rsidR="007A3F61" w:rsidRPr="00937EC8" w:rsidRDefault="007A3F61" w:rsidP="00CE7B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A3F61" w:rsidRPr="00937EC8" w14:paraId="3D4578E8" w14:textId="77777777" w:rsidTr="00CE7BAE">
        <w:tc>
          <w:tcPr>
            <w:tcW w:w="1131" w:type="dxa"/>
          </w:tcPr>
          <w:p w14:paraId="7E9E3089" w14:textId="77777777" w:rsidR="007A3F61" w:rsidRPr="00937EC8" w:rsidRDefault="007A3F61" w:rsidP="00CE7B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6257" w:type="dxa"/>
          </w:tcPr>
          <w:p w14:paraId="15B8F786" w14:textId="77777777" w:rsidR="007A3F61" w:rsidRPr="00937EC8" w:rsidRDefault="007A3F61" w:rsidP="00B9451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Решение систем линейных уравнений методом сложения.</w:t>
            </w:r>
          </w:p>
        </w:tc>
        <w:tc>
          <w:tcPr>
            <w:tcW w:w="1957" w:type="dxa"/>
          </w:tcPr>
          <w:p w14:paraId="73FC9DFA" w14:textId="77777777" w:rsidR="007A3F61" w:rsidRPr="00937EC8" w:rsidRDefault="007A3F61" w:rsidP="00CE7B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A3F61" w:rsidRPr="00937EC8" w14:paraId="3AA4519E" w14:textId="77777777" w:rsidTr="00CE7BAE">
        <w:tc>
          <w:tcPr>
            <w:tcW w:w="1131" w:type="dxa"/>
          </w:tcPr>
          <w:p w14:paraId="2D3C2424" w14:textId="77777777" w:rsidR="007A3F61" w:rsidRPr="00937EC8" w:rsidRDefault="007A3F61" w:rsidP="00CE7B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6257" w:type="dxa"/>
          </w:tcPr>
          <w:p w14:paraId="774333F8" w14:textId="77777777" w:rsidR="007A3F61" w:rsidRPr="00937EC8" w:rsidRDefault="007A3F61" w:rsidP="00CE7BA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Решение задач с помощью систем линейных уравнений.</w:t>
            </w:r>
          </w:p>
        </w:tc>
        <w:tc>
          <w:tcPr>
            <w:tcW w:w="1957" w:type="dxa"/>
          </w:tcPr>
          <w:p w14:paraId="682DA874" w14:textId="77777777" w:rsidR="007A3F61" w:rsidRPr="00937EC8" w:rsidRDefault="007A3F61" w:rsidP="00CE7B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A3F61" w:rsidRPr="00937EC8" w14:paraId="5302E8C6" w14:textId="77777777" w:rsidTr="00CE7BAE">
        <w:tc>
          <w:tcPr>
            <w:tcW w:w="1131" w:type="dxa"/>
          </w:tcPr>
          <w:p w14:paraId="4CDBEE51" w14:textId="77777777" w:rsidR="007A3F61" w:rsidRPr="00937EC8" w:rsidRDefault="007A3F61" w:rsidP="00CE7B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6257" w:type="dxa"/>
          </w:tcPr>
          <w:p w14:paraId="2C52840D" w14:textId="77777777" w:rsidR="007A3F61" w:rsidRPr="00937EC8" w:rsidRDefault="007A3F61" w:rsidP="00CE7BAE">
            <w:pPr>
              <w:rPr>
                <w:rFonts w:ascii="Times New Roman" w:hAnsi="Times New Roman"/>
                <w:sz w:val="28"/>
                <w:szCs w:val="28"/>
              </w:rPr>
            </w:pPr>
            <w:r w:rsidRPr="00451474">
              <w:rPr>
                <w:rFonts w:ascii="Times New Roman" w:hAnsi="Times New Roman"/>
                <w:sz w:val="28"/>
                <w:szCs w:val="28"/>
              </w:rPr>
              <w:t>Определение уравнений Диофанта. Правила решений уравнений.</w:t>
            </w:r>
          </w:p>
        </w:tc>
        <w:tc>
          <w:tcPr>
            <w:tcW w:w="1957" w:type="dxa"/>
          </w:tcPr>
          <w:p w14:paraId="74A0AC67" w14:textId="77777777" w:rsidR="007A3F61" w:rsidRPr="00937EC8" w:rsidRDefault="007A3F61" w:rsidP="00CE7B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A3F61" w:rsidRPr="00937EC8" w14:paraId="454FFCB0" w14:textId="77777777" w:rsidTr="00CE7BAE">
        <w:tc>
          <w:tcPr>
            <w:tcW w:w="1131" w:type="dxa"/>
          </w:tcPr>
          <w:p w14:paraId="31A8C96D" w14:textId="77777777" w:rsidR="007A3F61" w:rsidRPr="00937EC8" w:rsidRDefault="007A3F61" w:rsidP="00CE7B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6257" w:type="dxa"/>
          </w:tcPr>
          <w:p w14:paraId="334417BE" w14:textId="77777777" w:rsidR="007A3F61" w:rsidRPr="00937EC8" w:rsidRDefault="007A3F61" w:rsidP="00CE7BAE">
            <w:pPr>
              <w:rPr>
                <w:rFonts w:ascii="Times New Roman" w:hAnsi="Times New Roman"/>
                <w:sz w:val="28"/>
                <w:szCs w:val="28"/>
              </w:rPr>
            </w:pPr>
            <w:r w:rsidRPr="00B9451D">
              <w:rPr>
                <w:rFonts w:ascii="Times New Roman" w:hAnsi="Times New Roman"/>
                <w:sz w:val="28"/>
                <w:szCs w:val="28"/>
              </w:rPr>
              <w:t>Применение диофантовых уравнений к практическим задачам.</w:t>
            </w:r>
          </w:p>
        </w:tc>
        <w:tc>
          <w:tcPr>
            <w:tcW w:w="1957" w:type="dxa"/>
          </w:tcPr>
          <w:p w14:paraId="564F8FE4" w14:textId="77777777" w:rsidR="007A3F61" w:rsidRPr="00937EC8" w:rsidRDefault="007A3F61" w:rsidP="00CE7B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A3F61" w:rsidRPr="00937EC8" w14:paraId="723BAC06" w14:textId="77777777" w:rsidTr="00CE7BAE">
        <w:tc>
          <w:tcPr>
            <w:tcW w:w="1131" w:type="dxa"/>
          </w:tcPr>
          <w:p w14:paraId="289DC421" w14:textId="77777777" w:rsidR="007A3F61" w:rsidRPr="00937EC8" w:rsidRDefault="007A3F61" w:rsidP="00CE7B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57" w:type="dxa"/>
          </w:tcPr>
          <w:p w14:paraId="4779F7CF" w14:textId="77777777" w:rsidR="007A3F61" w:rsidRPr="00B9451D" w:rsidRDefault="007A3F61" w:rsidP="00CE7BAE">
            <w:pPr>
              <w:rPr>
                <w:rFonts w:ascii="Times New Roman" w:hAnsi="Times New Roman"/>
                <w:sz w:val="28"/>
                <w:szCs w:val="28"/>
              </w:rPr>
            </w:pPr>
            <w:r w:rsidRPr="00B9451D">
              <w:rPr>
                <w:rFonts w:ascii="Times New Roman" w:hAnsi="Times New Roman"/>
                <w:b/>
                <w:bCs/>
                <w:sz w:val="28"/>
                <w:szCs w:val="28"/>
              </w:rPr>
              <w:t>Универсальные методы решения уравнений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1957" w:type="dxa"/>
          </w:tcPr>
          <w:p w14:paraId="2D24A787" w14:textId="77777777" w:rsidR="007A3F61" w:rsidRPr="007A3F61" w:rsidRDefault="007A3F61" w:rsidP="00CE7BA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</w:tr>
      <w:tr w:rsidR="007A3F61" w:rsidRPr="00937EC8" w14:paraId="1C5A3D30" w14:textId="77777777" w:rsidTr="00CE7BAE">
        <w:tc>
          <w:tcPr>
            <w:tcW w:w="1131" w:type="dxa"/>
          </w:tcPr>
          <w:p w14:paraId="7643550B" w14:textId="77777777" w:rsidR="007A3F61" w:rsidRPr="00937EC8" w:rsidRDefault="007A3F61" w:rsidP="00CE7B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6257" w:type="dxa"/>
          </w:tcPr>
          <w:p w14:paraId="1022725F" w14:textId="77777777" w:rsidR="007A3F61" w:rsidRPr="00937EC8" w:rsidRDefault="007A3F61" w:rsidP="00CE7BAE">
            <w:pPr>
              <w:rPr>
                <w:rFonts w:ascii="Times New Roman" w:hAnsi="Times New Roman"/>
                <w:sz w:val="28"/>
                <w:szCs w:val="28"/>
              </w:rPr>
            </w:pPr>
            <w:r w:rsidRPr="00B9451D">
              <w:rPr>
                <w:rFonts w:ascii="Times New Roman" w:hAnsi="Times New Roman"/>
                <w:sz w:val="28"/>
                <w:szCs w:val="28"/>
              </w:rPr>
              <w:t>Метод разложения на множители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957" w:type="dxa"/>
          </w:tcPr>
          <w:p w14:paraId="148A653B" w14:textId="77777777" w:rsidR="007A3F61" w:rsidRPr="00937EC8" w:rsidRDefault="007A3F61" w:rsidP="00CE7B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A3F61" w:rsidRPr="00937EC8" w14:paraId="4E684431" w14:textId="77777777" w:rsidTr="00CE7BAE">
        <w:tc>
          <w:tcPr>
            <w:tcW w:w="1131" w:type="dxa"/>
          </w:tcPr>
          <w:p w14:paraId="4CEA091E" w14:textId="77777777" w:rsidR="007A3F61" w:rsidRPr="00937EC8" w:rsidRDefault="007A3F61" w:rsidP="00CE7B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6257" w:type="dxa"/>
          </w:tcPr>
          <w:p w14:paraId="496CA3F5" w14:textId="77777777" w:rsidR="007A3F61" w:rsidRPr="00B9451D" w:rsidRDefault="007A3F61" w:rsidP="00CE7BAE">
            <w:pPr>
              <w:rPr>
                <w:rFonts w:ascii="Times New Roman" w:hAnsi="Times New Roman"/>
                <w:sz w:val="28"/>
                <w:szCs w:val="28"/>
              </w:rPr>
            </w:pPr>
            <w:r w:rsidRPr="007A3F61">
              <w:rPr>
                <w:rFonts w:ascii="Times New Roman" w:hAnsi="Times New Roman"/>
                <w:sz w:val="28"/>
                <w:szCs w:val="28"/>
              </w:rPr>
              <w:t xml:space="preserve">Подбор корня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уравнения </w:t>
            </w:r>
            <w:r w:rsidRPr="007A3F61">
              <w:rPr>
                <w:rFonts w:ascii="Times New Roman" w:hAnsi="Times New Roman"/>
                <w:sz w:val="28"/>
                <w:szCs w:val="28"/>
              </w:rPr>
              <w:t>по его стар</w:t>
            </w:r>
            <w:r>
              <w:rPr>
                <w:rFonts w:ascii="Times New Roman" w:hAnsi="Times New Roman"/>
                <w:sz w:val="28"/>
                <w:szCs w:val="28"/>
              </w:rPr>
              <w:t>шему и свободному коэффициентам.</w:t>
            </w:r>
          </w:p>
        </w:tc>
        <w:tc>
          <w:tcPr>
            <w:tcW w:w="1957" w:type="dxa"/>
          </w:tcPr>
          <w:p w14:paraId="67DAC299" w14:textId="77777777" w:rsidR="007A3F61" w:rsidRPr="00937EC8" w:rsidRDefault="007A3F61" w:rsidP="00CE7B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A3F61" w:rsidRPr="00937EC8" w14:paraId="0E834C87" w14:textId="77777777" w:rsidTr="00CE7BAE">
        <w:tc>
          <w:tcPr>
            <w:tcW w:w="1131" w:type="dxa"/>
          </w:tcPr>
          <w:p w14:paraId="110CF920" w14:textId="77777777" w:rsidR="007A3F61" w:rsidRPr="00937EC8" w:rsidRDefault="007A3F61" w:rsidP="00CE7B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6257" w:type="dxa"/>
          </w:tcPr>
          <w:p w14:paraId="39BDF4A0" w14:textId="77777777" w:rsidR="007A3F61" w:rsidRPr="00937EC8" w:rsidRDefault="007A3F61" w:rsidP="00CE7BAE">
            <w:pPr>
              <w:rPr>
                <w:rFonts w:ascii="Times New Roman" w:hAnsi="Times New Roman"/>
                <w:sz w:val="28"/>
                <w:szCs w:val="28"/>
              </w:rPr>
            </w:pPr>
            <w:r w:rsidRPr="007A3F61">
              <w:rPr>
                <w:rFonts w:ascii="Times New Roman" w:hAnsi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/>
                <w:sz w:val="28"/>
                <w:szCs w:val="28"/>
              </w:rPr>
              <w:t>етод введения новой неизвестной.</w:t>
            </w:r>
          </w:p>
        </w:tc>
        <w:tc>
          <w:tcPr>
            <w:tcW w:w="1957" w:type="dxa"/>
          </w:tcPr>
          <w:p w14:paraId="475E7A36" w14:textId="77777777" w:rsidR="007A3F61" w:rsidRPr="00937EC8" w:rsidRDefault="007A3F61" w:rsidP="00CE7B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A3F61" w:rsidRPr="00937EC8" w14:paraId="0CC83FDF" w14:textId="77777777" w:rsidTr="00CE7BAE">
        <w:tc>
          <w:tcPr>
            <w:tcW w:w="1131" w:type="dxa"/>
          </w:tcPr>
          <w:p w14:paraId="5E1B8187" w14:textId="77777777" w:rsidR="007A3F61" w:rsidRPr="00937EC8" w:rsidRDefault="007A3F61" w:rsidP="00CE7B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6257" w:type="dxa"/>
          </w:tcPr>
          <w:p w14:paraId="6044F181" w14:textId="77777777" w:rsidR="007A3F61" w:rsidRPr="00937EC8" w:rsidRDefault="007A3F61" w:rsidP="00CE7BAE">
            <w:pPr>
              <w:rPr>
                <w:rFonts w:ascii="Times New Roman" w:hAnsi="Times New Roman"/>
                <w:sz w:val="28"/>
                <w:szCs w:val="28"/>
              </w:rPr>
            </w:pPr>
            <w:r w:rsidRPr="007A3F61">
              <w:rPr>
                <w:rFonts w:ascii="Times New Roman" w:hAnsi="Times New Roman"/>
                <w:sz w:val="28"/>
                <w:szCs w:val="28"/>
              </w:rPr>
              <w:t>Функционально - графический метод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957" w:type="dxa"/>
          </w:tcPr>
          <w:p w14:paraId="4FF1DD6B" w14:textId="77777777" w:rsidR="007A3F61" w:rsidRPr="00937EC8" w:rsidRDefault="007A3F61" w:rsidP="00CE7B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A3F61" w:rsidRPr="00937EC8" w14:paraId="721E4648" w14:textId="77777777" w:rsidTr="00CE7BAE">
        <w:tc>
          <w:tcPr>
            <w:tcW w:w="1131" w:type="dxa"/>
          </w:tcPr>
          <w:p w14:paraId="7946F3FF" w14:textId="77777777" w:rsidR="007A3F61" w:rsidRPr="00937EC8" w:rsidRDefault="007A3F61" w:rsidP="00CE7B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6257" w:type="dxa"/>
          </w:tcPr>
          <w:p w14:paraId="320B815D" w14:textId="77777777" w:rsidR="007A3F61" w:rsidRPr="00937EC8" w:rsidRDefault="007A3F61" w:rsidP="00CE7BAE">
            <w:pPr>
              <w:rPr>
                <w:rFonts w:ascii="Times New Roman" w:hAnsi="Times New Roman"/>
                <w:sz w:val="28"/>
                <w:szCs w:val="28"/>
              </w:rPr>
            </w:pPr>
            <w:r w:rsidRPr="007A3F61">
              <w:rPr>
                <w:rFonts w:ascii="Times New Roman" w:hAnsi="Times New Roman"/>
                <w:sz w:val="28"/>
                <w:szCs w:val="28"/>
              </w:rPr>
              <w:t>Комбинирование различных методов.</w:t>
            </w:r>
          </w:p>
        </w:tc>
        <w:tc>
          <w:tcPr>
            <w:tcW w:w="1957" w:type="dxa"/>
          </w:tcPr>
          <w:p w14:paraId="7E6E8CD8" w14:textId="77777777" w:rsidR="007A3F61" w:rsidRPr="00937EC8" w:rsidRDefault="007A3F61" w:rsidP="00CE7B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A3F61" w:rsidRPr="00937EC8" w14:paraId="385ED99C" w14:textId="77777777" w:rsidTr="00CE7BAE">
        <w:tc>
          <w:tcPr>
            <w:tcW w:w="1131" w:type="dxa"/>
          </w:tcPr>
          <w:p w14:paraId="0E7B3644" w14:textId="77777777" w:rsidR="007A3F61" w:rsidRPr="00937EC8" w:rsidRDefault="007A3F61" w:rsidP="00CE7B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6257" w:type="dxa"/>
          </w:tcPr>
          <w:p w14:paraId="27DD76CB" w14:textId="77777777" w:rsidR="007A3F61" w:rsidRPr="00937EC8" w:rsidRDefault="007A3F61" w:rsidP="00CE7BAE">
            <w:pPr>
              <w:rPr>
                <w:rFonts w:ascii="Times New Roman" w:hAnsi="Times New Roman"/>
                <w:sz w:val="28"/>
                <w:szCs w:val="28"/>
              </w:rPr>
            </w:pPr>
            <w:r w:rsidRPr="007A3F61">
              <w:rPr>
                <w:rFonts w:ascii="Times New Roman" w:hAnsi="Times New Roman"/>
                <w:sz w:val="28"/>
                <w:szCs w:val="28"/>
              </w:rPr>
              <w:t>Итоговое занятие. Тестирование.</w:t>
            </w:r>
          </w:p>
        </w:tc>
        <w:tc>
          <w:tcPr>
            <w:tcW w:w="1957" w:type="dxa"/>
          </w:tcPr>
          <w:p w14:paraId="7623040A" w14:textId="77777777" w:rsidR="007A3F61" w:rsidRPr="00937EC8" w:rsidRDefault="007A3F61" w:rsidP="00CE7B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14:paraId="29CF17C1" w14:textId="77777777" w:rsidR="000B3764" w:rsidRPr="00937EC8" w:rsidRDefault="000B3764">
      <w:pPr>
        <w:rPr>
          <w:rFonts w:ascii="Times New Roman" w:hAnsi="Times New Roman"/>
          <w:sz w:val="28"/>
          <w:szCs w:val="28"/>
        </w:rPr>
      </w:pPr>
    </w:p>
    <w:sectPr w:rsidR="000B3764" w:rsidRPr="00937EC8" w:rsidSect="00924F82">
      <w:pgSz w:w="11906" w:h="16838"/>
      <w:pgMar w:top="1134" w:right="1133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SchoolBook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42644"/>
    <w:multiLevelType w:val="multilevel"/>
    <w:tmpl w:val="83245B7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2175EE"/>
    <w:multiLevelType w:val="multilevel"/>
    <w:tmpl w:val="DFEAC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C14C6A"/>
    <w:multiLevelType w:val="multilevel"/>
    <w:tmpl w:val="7548E2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4D6544"/>
    <w:multiLevelType w:val="hybridMultilevel"/>
    <w:tmpl w:val="CB46FB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460A3D"/>
    <w:multiLevelType w:val="hybridMultilevel"/>
    <w:tmpl w:val="D0A625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89630A"/>
    <w:multiLevelType w:val="multilevel"/>
    <w:tmpl w:val="868C0838"/>
    <w:lvl w:ilvl="0">
      <w:start w:val="1"/>
      <w:numFmt w:val="decimal"/>
      <w:lvlText w:val="%1)"/>
      <w:lvlJc w:val="left"/>
      <w:pPr>
        <w:ind w:left="284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decimal"/>
      <w:lvlText w:val="%2)"/>
      <w:lvlJc w:val="left"/>
      <w:pPr>
        <w:ind w:left="284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10"/>
      <w:numFmt w:val="decimal"/>
      <w:lvlText w:val="%3)"/>
      <w:lvlJc w:val="left"/>
      <w:pPr>
        <w:ind w:left="284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start w:val="1"/>
      <w:numFmt w:val="decimal"/>
      <w:lvlText w:val="%4)"/>
      <w:lvlJc w:val="left"/>
      <w:pPr>
        <w:ind w:left="284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4">
      <w:numFmt w:val="decimal"/>
      <w:lvlText w:val=""/>
      <w:lvlJc w:val="left"/>
      <w:pPr>
        <w:ind w:left="284" w:firstLine="0"/>
      </w:pPr>
    </w:lvl>
    <w:lvl w:ilvl="5">
      <w:numFmt w:val="decimal"/>
      <w:lvlText w:val=""/>
      <w:lvlJc w:val="left"/>
      <w:pPr>
        <w:ind w:left="284" w:firstLine="0"/>
      </w:pPr>
    </w:lvl>
    <w:lvl w:ilvl="6">
      <w:numFmt w:val="decimal"/>
      <w:lvlText w:val=""/>
      <w:lvlJc w:val="left"/>
      <w:pPr>
        <w:ind w:left="284" w:firstLine="0"/>
      </w:pPr>
    </w:lvl>
    <w:lvl w:ilvl="7">
      <w:numFmt w:val="decimal"/>
      <w:lvlText w:val=""/>
      <w:lvlJc w:val="left"/>
      <w:pPr>
        <w:ind w:left="284" w:firstLine="0"/>
      </w:pPr>
    </w:lvl>
    <w:lvl w:ilvl="8">
      <w:numFmt w:val="decimal"/>
      <w:lvlText w:val=""/>
      <w:lvlJc w:val="left"/>
      <w:pPr>
        <w:ind w:left="284" w:firstLine="0"/>
      </w:pPr>
    </w:lvl>
  </w:abstractNum>
  <w:abstractNum w:abstractNumId="6" w15:restartNumberingAfterBreak="0">
    <w:nsid w:val="4CC55A5B"/>
    <w:multiLevelType w:val="multilevel"/>
    <w:tmpl w:val="3884A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1EA47C4"/>
    <w:multiLevelType w:val="hybridMultilevel"/>
    <w:tmpl w:val="FDEE52E8"/>
    <w:lvl w:ilvl="0" w:tplc="37CABF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1478AE"/>
    <w:multiLevelType w:val="multilevel"/>
    <w:tmpl w:val="E55A6B16"/>
    <w:lvl w:ilvl="0">
      <w:start w:val="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decimal"/>
      <w:lvlText w:val="%2."/>
      <w:lvlJc w:val="left"/>
      <w:pPr>
        <w:ind w:left="142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7F1A6D12"/>
    <w:multiLevelType w:val="multilevel"/>
    <w:tmpl w:val="2A14C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71659160">
    <w:abstractNumId w:val="3"/>
  </w:num>
  <w:num w:numId="2" w16cid:durableId="1034886510">
    <w:abstractNumId w:val="5"/>
    <w:lvlOverride w:ilvl="0">
      <w:startOverride w:val="1"/>
    </w:lvlOverride>
    <w:lvlOverride w:ilvl="1">
      <w:startOverride w:val="1"/>
    </w:lvlOverride>
    <w:lvlOverride w:ilvl="2">
      <w:startOverride w:val="10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3" w16cid:durableId="344334303">
    <w:abstractNumId w:val="0"/>
  </w:num>
  <w:num w:numId="4" w16cid:durableId="1626618873">
    <w:abstractNumId w:val="4"/>
  </w:num>
  <w:num w:numId="5" w16cid:durableId="1567448415">
    <w:abstractNumId w:val="9"/>
  </w:num>
  <w:num w:numId="6" w16cid:durableId="597441936">
    <w:abstractNumId w:val="1"/>
  </w:num>
  <w:num w:numId="7" w16cid:durableId="1472094531">
    <w:abstractNumId w:val="6"/>
  </w:num>
  <w:num w:numId="8" w16cid:durableId="1456368475">
    <w:abstractNumId w:val="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9" w16cid:durableId="807238898">
    <w:abstractNumId w:val="2"/>
  </w:num>
  <w:num w:numId="10" w16cid:durableId="1894327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3A90"/>
    <w:rsid w:val="00091C17"/>
    <w:rsid w:val="000B1801"/>
    <w:rsid w:val="000B3764"/>
    <w:rsid w:val="00104BBD"/>
    <w:rsid w:val="0012214D"/>
    <w:rsid w:val="00405267"/>
    <w:rsid w:val="0051522B"/>
    <w:rsid w:val="007028A3"/>
    <w:rsid w:val="00783A90"/>
    <w:rsid w:val="00787B7B"/>
    <w:rsid w:val="007A3F61"/>
    <w:rsid w:val="009223E7"/>
    <w:rsid w:val="00924F82"/>
    <w:rsid w:val="00937EC8"/>
    <w:rsid w:val="009B46FB"/>
    <w:rsid w:val="00B9451D"/>
    <w:rsid w:val="00CD7176"/>
    <w:rsid w:val="00CE7BAE"/>
    <w:rsid w:val="00DB4E2F"/>
    <w:rsid w:val="00E75AD7"/>
    <w:rsid w:val="00F00960"/>
    <w:rsid w:val="00F455E0"/>
    <w:rsid w:val="00F63386"/>
    <w:rsid w:val="00FC4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9F1B5"/>
  <w15:chartTrackingRefBased/>
  <w15:docId w15:val="{422EC0B9-6403-47CD-96CE-85642A2E2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3A90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locked/>
    <w:rsid w:val="00783A90"/>
    <w:rPr>
      <w:rFonts w:ascii="Times New Roman" w:hAnsi="Times New Roman"/>
      <w:shd w:val="clear" w:color="auto" w:fill="FFFFFF"/>
    </w:rPr>
  </w:style>
  <w:style w:type="paragraph" w:customStyle="1" w:styleId="1">
    <w:name w:val="Основной текст1"/>
    <w:basedOn w:val="a"/>
    <w:link w:val="a3"/>
    <w:rsid w:val="00783A90"/>
    <w:pPr>
      <w:shd w:val="clear" w:color="auto" w:fill="FFFFFF"/>
      <w:spacing w:before="300" w:after="480" w:line="240" w:lineRule="exact"/>
      <w:ind w:hanging="340"/>
    </w:pPr>
    <w:rPr>
      <w:rFonts w:ascii="Times New Roman" w:eastAsiaTheme="minorHAnsi" w:hAnsi="Times New Roman" w:cstheme="minorBidi"/>
      <w:lang w:eastAsia="en-US"/>
    </w:rPr>
  </w:style>
  <w:style w:type="character" w:customStyle="1" w:styleId="2">
    <w:name w:val="Основной текст (2)_"/>
    <w:link w:val="20"/>
    <w:locked/>
    <w:rsid w:val="00783A90"/>
    <w:rPr>
      <w:rFonts w:ascii="Franklin Gothic Book" w:eastAsia="Franklin Gothic Book" w:hAnsi="Franklin Gothic Book" w:cs="Franklin Gothic Book"/>
      <w:sz w:val="24"/>
      <w:szCs w:val="24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83A90"/>
    <w:pPr>
      <w:shd w:val="clear" w:color="auto" w:fill="FFFFFF"/>
      <w:spacing w:before="240" w:after="120" w:line="0" w:lineRule="atLeast"/>
      <w:jc w:val="center"/>
    </w:pPr>
    <w:rPr>
      <w:rFonts w:ascii="Franklin Gothic Book" w:eastAsia="Franklin Gothic Book" w:hAnsi="Franklin Gothic Book" w:cs="Franklin Gothic Book"/>
      <w:sz w:val="24"/>
      <w:szCs w:val="24"/>
      <w:lang w:eastAsia="en-US"/>
    </w:rPr>
  </w:style>
  <w:style w:type="character" w:customStyle="1" w:styleId="3">
    <w:name w:val="Основной текст (3)_"/>
    <w:link w:val="30"/>
    <w:locked/>
    <w:rsid w:val="00783A90"/>
    <w:rPr>
      <w:rFonts w:ascii="Times New Roman" w:hAnsi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83A90"/>
    <w:pPr>
      <w:shd w:val="clear" w:color="auto" w:fill="FFFFFF"/>
      <w:spacing w:after="0" w:line="250" w:lineRule="exact"/>
      <w:ind w:hanging="300"/>
      <w:jc w:val="both"/>
    </w:pPr>
    <w:rPr>
      <w:rFonts w:ascii="Times New Roman" w:eastAsiaTheme="minorHAnsi" w:hAnsi="Times New Roman" w:cstheme="minorBidi"/>
      <w:lang w:eastAsia="en-US"/>
    </w:rPr>
  </w:style>
  <w:style w:type="character" w:customStyle="1" w:styleId="a4">
    <w:name w:val="Основной текст + Полужирный"/>
    <w:rsid w:val="00783A90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</w:rPr>
  </w:style>
  <w:style w:type="paragraph" w:styleId="a5">
    <w:name w:val="Normal (Web)"/>
    <w:basedOn w:val="a"/>
    <w:uiPriority w:val="99"/>
    <w:unhideWhenUsed/>
    <w:rsid w:val="00783A9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6">
    <w:name w:val="Table Grid"/>
    <w:basedOn w:val="a1"/>
    <w:uiPriority w:val="39"/>
    <w:rsid w:val="00937E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104BBD"/>
    <w:pPr>
      <w:ind w:left="720"/>
      <w:contextualSpacing/>
    </w:pPr>
  </w:style>
  <w:style w:type="character" w:customStyle="1" w:styleId="Text">
    <w:name w:val="Text"/>
    <w:uiPriority w:val="99"/>
    <w:rsid w:val="00924F82"/>
    <w:rPr>
      <w:rFonts w:ascii="SchoolBookC" w:hAnsi="SchoolBookC"/>
      <w:color w:val="000000"/>
      <w:spacing w:val="0"/>
      <w:w w:val="100"/>
      <w:position w:val="0"/>
      <w:sz w:val="22"/>
      <w:u w:val="none"/>
      <w:vertAlign w:val="baseline"/>
      <w:lang w:val="ru-RU"/>
    </w:rPr>
  </w:style>
  <w:style w:type="character" w:styleId="a8">
    <w:name w:val="Hyperlink"/>
    <w:basedOn w:val="a0"/>
    <w:uiPriority w:val="99"/>
    <w:unhideWhenUsed/>
    <w:rsid w:val="0012214D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12214D"/>
    <w:rPr>
      <w:color w:val="605E5C"/>
      <w:shd w:val="clear" w:color="auto" w:fill="E1DFDD"/>
    </w:rPr>
  </w:style>
  <w:style w:type="character" w:styleId="aa">
    <w:name w:val="FollowedHyperlink"/>
    <w:basedOn w:val="a0"/>
    <w:uiPriority w:val="99"/>
    <w:semiHidden/>
    <w:unhideWhenUsed/>
    <w:rsid w:val="0012214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ternet-scoo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du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nter.fio.ru/som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prosv.ru" TargetMode="External"/><Relationship Id="rId10" Type="http://schemas.openxmlformats.org/officeDocument/2006/relationships/hyperlink" Target="http://www.fipi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ntellectcentr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8</Pages>
  <Words>1847</Words>
  <Characters>10534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filippovana@yandex.ru</dc:creator>
  <cp:keywords/>
  <dc:description/>
  <cp:lastModifiedBy>3</cp:lastModifiedBy>
  <cp:revision>5</cp:revision>
  <dcterms:created xsi:type="dcterms:W3CDTF">2017-10-28T17:03:00Z</dcterms:created>
  <dcterms:modified xsi:type="dcterms:W3CDTF">2023-09-15T12:34:00Z</dcterms:modified>
</cp:coreProperties>
</file>