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2350"/>
        <w:gridCol w:w="839"/>
        <w:gridCol w:w="2156"/>
        <w:gridCol w:w="993"/>
        <w:gridCol w:w="3969"/>
        <w:gridCol w:w="1559"/>
        <w:gridCol w:w="2446"/>
      </w:tblGrid>
      <w:tr w:rsidR="00AB09A5" w:rsidRPr="00D30C80" w:rsidTr="00AB09A5">
        <w:trPr>
          <w:jc w:val="center"/>
        </w:trPr>
        <w:tc>
          <w:tcPr>
            <w:tcW w:w="1526" w:type="dxa"/>
          </w:tcPr>
          <w:p w:rsidR="00AB09A5" w:rsidRPr="00D30C80" w:rsidRDefault="00AB09A5" w:rsidP="00677451">
            <w:pPr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  <w:t xml:space="preserve">Предмет: </w:t>
            </w:r>
          </w:p>
        </w:tc>
        <w:tc>
          <w:tcPr>
            <w:tcW w:w="2350" w:type="dxa"/>
          </w:tcPr>
          <w:p w:rsidR="00AB09A5" w:rsidRPr="00D30C80" w:rsidRDefault="00AB09A5" w:rsidP="00677451">
            <w:pP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Английский язык</w:t>
            </w:r>
          </w:p>
        </w:tc>
        <w:tc>
          <w:tcPr>
            <w:tcW w:w="839" w:type="dxa"/>
          </w:tcPr>
          <w:p w:rsidR="00AB09A5" w:rsidRPr="00D30C80" w:rsidRDefault="00AB09A5" w:rsidP="00677451">
            <w:pPr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  <w:t xml:space="preserve">Класс: </w:t>
            </w:r>
          </w:p>
        </w:tc>
        <w:tc>
          <w:tcPr>
            <w:tcW w:w="2156" w:type="dxa"/>
          </w:tcPr>
          <w:p w:rsidR="00AB09A5" w:rsidRPr="00D30C80" w:rsidRDefault="00AB09A5" w:rsidP="00677451">
            <w:pP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5а, 5б, 5в, 5г</w:t>
            </w:r>
          </w:p>
        </w:tc>
        <w:tc>
          <w:tcPr>
            <w:tcW w:w="993" w:type="dxa"/>
          </w:tcPr>
          <w:p w:rsidR="00AB09A5" w:rsidRPr="00D30C80" w:rsidRDefault="00AB09A5" w:rsidP="00677451">
            <w:pPr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  <w:t>Учитель:</w:t>
            </w:r>
          </w:p>
        </w:tc>
        <w:tc>
          <w:tcPr>
            <w:tcW w:w="3969" w:type="dxa"/>
          </w:tcPr>
          <w:p w:rsidR="00AB09A5" w:rsidRPr="00D30C80" w:rsidRDefault="00AB09A5" w:rsidP="00677451">
            <w:pP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Апенкина Анна Викторовна</w:t>
            </w:r>
          </w:p>
        </w:tc>
        <w:tc>
          <w:tcPr>
            <w:tcW w:w="1559" w:type="dxa"/>
          </w:tcPr>
          <w:p w:rsidR="00AB09A5" w:rsidRPr="00D30C80" w:rsidRDefault="00AB09A5" w:rsidP="00677451">
            <w:pPr>
              <w:rPr>
                <w:rFonts w:ascii="Times New Roman" w:hAnsi="Times New Roman" w:cs="Times New Roman"/>
                <w:b/>
                <w:i/>
                <w:spacing w:val="-10"/>
                <w:sz w:val="18"/>
                <w:lang w:val="en-US"/>
              </w:rPr>
            </w:pPr>
            <w:r w:rsidRPr="00D30C80"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  <w:t>Количество часов:</w:t>
            </w:r>
          </w:p>
        </w:tc>
        <w:tc>
          <w:tcPr>
            <w:tcW w:w="2446" w:type="dxa"/>
          </w:tcPr>
          <w:p w:rsidR="00AB09A5" w:rsidRPr="00D30C80" w:rsidRDefault="00825326" w:rsidP="00AB09A5">
            <w:pP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 xml:space="preserve">9 </w:t>
            </w:r>
            <w:r w:rsidR="00724A89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часов</w:t>
            </w:r>
          </w:p>
        </w:tc>
      </w:tr>
      <w:tr w:rsidR="00AB09A5" w:rsidRPr="00D30C80" w:rsidTr="00AB09A5">
        <w:trPr>
          <w:jc w:val="center"/>
        </w:trPr>
        <w:tc>
          <w:tcPr>
            <w:tcW w:w="1526" w:type="dxa"/>
          </w:tcPr>
          <w:p w:rsidR="00AB09A5" w:rsidRPr="00D30C80" w:rsidRDefault="00AB09A5" w:rsidP="00677451">
            <w:pPr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b/>
                <w:i/>
                <w:spacing w:val="-10"/>
                <w:sz w:val="18"/>
              </w:rPr>
              <w:t xml:space="preserve">Типы уроков: </w:t>
            </w:r>
          </w:p>
        </w:tc>
        <w:tc>
          <w:tcPr>
            <w:tcW w:w="14312" w:type="dxa"/>
            <w:gridSpan w:val="7"/>
          </w:tcPr>
          <w:p w:rsidR="00AB09A5" w:rsidRPr="00D30C80" w:rsidRDefault="00AB09A5" w:rsidP="00B67CE7">
            <w:pPr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уроки общеметодологической направленности</w:t>
            </w:r>
            <w:r w:rsidR="00724A89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 xml:space="preserve"> (</w:t>
            </w:r>
            <w:r w:rsidR="00B67CE7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7</w:t>
            </w:r>
            <w:r w:rsidR="00724A89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)</w:t>
            </w:r>
            <w:r w:rsidRPr="00D30C80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, уроки рефлексии</w:t>
            </w:r>
            <w:r w:rsidR="00724A89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 xml:space="preserve"> (</w:t>
            </w:r>
            <w:r w:rsidR="00825326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1</w:t>
            </w:r>
            <w:r w:rsidR="00724A89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)</w:t>
            </w:r>
            <w:r w:rsidRPr="00D30C80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, уроки развивающего контроля</w:t>
            </w:r>
            <w:r w:rsidR="00724A89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 xml:space="preserve"> (</w:t>
            </w:r>
            <w:r w:rsidR="000F583E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1</w:t>
            </w:r>
            <w:r w:rsidR="00724A89">
              <w:rPr>
                <w:rFonts w:ascii="Times New Roman" w:hAnsi="Times New Roman" w:cs="Times New Roman"/>
                <w:i/>
                <w:color w:val="006600"/>
                <w:spacing w:val="-10"/>
                <w:sz w:val="18"/>
              </w:rPr>
              <w:t>)</w:t>
            </w:r>
          </w:p>
        </w:tc>
      </w:tr>
    </w:tbl>
    <w:p w:rsidR="00F75754" w:rsidRPr="00DB0619" w:rsidRDefault="008353D0" w:rsidP="009E079B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20"/>
        </w:rPr>
      </w:pPr>
      <w:r w:rsidRPr="00D30C80">
        <w:rPr>
          <w:rFonts w:ascii="Times New Roman" w:hAnsi="Times New Roman" w:cs="Times New Roman"/>
          <w:b/>
          <w:spacing w:val="-10"/>
          <w:sz w:val="20"/>
        </w:rPr>
        <w:t>Модул</w:t>
      </w:r>
      <w:r w:rsidR="00A179A1">
        <w:rPr>
          <w:rFonts w:ascii="Times New Roman" w:hAnsi="Times New Roman" w:cs="Times New Roman"/>
          <w:b/>
          <w:spacing w:val="-10"/>
          <w:sz w:val="20"/>
        </w:rPr>
        <w:t>ь</w:t>
      </w:r>
      <w:r w:rsidRPr="00D30C80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="00942C0F">
        <w:rPr>
          <w:rFonts w:ascii="Times New Roman" w:hAnsi="Times New Roman" w:cs="Times New Roman"/>
          <w:b/>
          <w:spacing w:val="-10"/>
          <w:sz w:val="20"/>
          <w:lang w:val="en-US"/>
        </w:rPr>
        <w:t>6</w:t>
      </w:r>
      <w:r w:rsidR="00DB0619">
        <w:rPr>
          <w:rFonts w:ascii="Times New Roman" w:hAnsi="Times New Roman" w:cs="Times New Roman"/>
          <w:b/>
          <w:spacing w:val="-10"/>
          <w:sz w:val="20"/>
        </w:rPr>
        <w:t xml:space="preserve"> «</w:t>
      </w:r>
      <w:r w:rsidR="001C6441">
        <w:rPr>
          <w:rFonts w:ascii="Times New Roman" w:hAnsi="Times New Roman" w:cs="Times New Roman"/>
          <w:b/>
          <w:spacing w:val="-10"/>
          <w:sz w:val="20"/>
          <w:lang w:val="en-US"/>
        </w:rPr>
        <w:t>Round the clock</w:t>
      </w:r>
      <w:r w:rsidR="00DB0619">
        <w:rPr>
          <w:rFonts w:ascii="Times New Roman" w:hAnsi="Times New Roman" w:cs="Times New Roman"/>
          <w:b/>
          <w:spacing w:val="-10"/>
          <w:sz w:val="20"/>
        </w:rPr>
        <w:t>»</w:t>
      </w:r>
      <w:r w:rsidR="005438CF">
        <w:rPr>
          <w:rStyle w:val="a9"/>
          <w:rFonts w:ascii="Times New Roman" w:hAnsi="Times New Roman" w:cs="Times New Roman"/>
          <w:b/>
          <w:spacing w:val="-10"/>
          <w:sz w:val="20"/>
        </w:rPr>
        <w:endnoteReference w:id="1"/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638"/>
        <w:gridCol w:w="4866"/>
        <w:gridCol w:w="1842"/>
        <w:gridCol w:w="2648"/>
        <w:gridCol w:w="377"/>
        <w:gridCol w:w="4867"/>
      </w:tblGrid>
      <w:tr w:rsidR="00E26D27" w:rsidRPr="009E079B" w:rsidTr="00C5687F">
        <w:trPr>
          <w:trHeight w:val="151"/>
        </w:trPr>
        <w:tc>
          <w:tcPr>
            <w:tcW w:w="1276" w:type="dxa"/>
            <w:gridSpan w:val="2"/>
            <w:vAlign w:val="center"/>
          </w:tcPr>
          <w:p w:rsidR="00E26D27" w:rsidRPr="00BB613C" w:rsidRDefault="00E26D27" w:rsidP="00C5687F">
            <w:pPr>
              <w:tabs>
                <w:tab w:val="left" w:pos="924"/>
              </w:tabs>
              <w:spacing w:line="240" w:lineRule="auto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Тема</w:t>
            </w:r>
          </w:p>
        </w:tc>
        <w:tc>
          <w:tcPr>
            <w:tcW w:w="14600" w:type="dxa"/>
            <w:gridSpan w:val="5"/>
            <w:vAlign w:val="center"/>
          </w:tcPr>
          <w:p w:rsidR="00E26D27" w:rsidRPr="00BB613C" w:rsidRDefault="00E26D27" w:rsidP="00942C0F">
            <w:pPr>
              <w:spacing w:line="240" w:lineRule="auto"/>
              <w:rPr>
                <w:rFonts w:ascii="Times New Roman" w:hAnsi="Times New Roman" w:cs="Times New Roman"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  <w:lang w:val="en-US"/>
              </w:rPr>
              <w:t>‘</w:t>
            </w: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’</w:t>
            </w:r>
            <w:r w:rsidR="00942C0F">
              <w:rPr>
                <w:rFonts w:ascii="Times New Roman" w:hAnsi="Times New Roman" w:cs="Times New Roman"/>
                <w:b/>
                <w:spacing w:val="-10"/>
                <w:sz w:val="18"/>
                <w:lang w:val="en-US"/>
              </w:rPr>
              <w:t>Round the clock</w:t>
            </w:r>
            <w:r w:rsidR="00942C0F"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”</w:t>
            </w:r>
          </w:p>
        </w:tc>
      </w:tr>
      <w:tr w:rsidR="00E26D27" w:rsidRPr="009E079B" w:rsidTr="00C5687F">
        <w:trPr>
          <w:trHeight w:val="283"/>
        </w:trPr>
        <w:tc>
          <w:tcPr>
            <w:tcW w:w="1276" w:type="dxa"/>
            <w:gridSpan w:val="2"/>
            <w:vAlign w:val="center"/>
          </w:tcPr>
          <w:p w:rsidR="00E26D27" w:rsidRPr="00BB613C" w:rsidRDefault="00E26D27" w:rsidP="00677451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600" w:type="dxa"/>
            <w:gridSpan w:val="5"/>
          </w:tcPr>
          <w:p w:rsidR="00E26D27" w:rsidRPr="00BB613C" w:rsidRDefault="00E26D27" w:rsidP="00835ECF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Организовать деятельность учащихся по изучению новых лексических единиц и грамматических явлений английского языка, а также их применению на базе имеющихся знаний (материала предыдущих тем) в рамках изучаемой темы «</w:t>
            </w:r>
            <w:r w:rsidR="00835ECF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Распорядок дня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»</w:t>
            </w:r>
          </w:p>
        </w:tc>
      </w:tr>
      <w:tr w:rsidR="00E26D27" w:rsidRPr="009E079B" w:rsidTr="00C5687F">
        <w:trPr>
          <w:trHeight w:val="283"/>
        </w:trPr>
        <w:tc>
          <w:tcPr>
            <w:tcW w:w="1276" w:type="dxa"/>
            <w:gridSpan w:val="2"/>
            <w:vAlign w:val="center"/>
          </w:tcPr>
          <w:p w:rsidR="00E26D27" w:rsidRPr="00BB613C" w:rsidRDefault="00E26D27" w:rsidP="00677451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Задачи</w:t>
            </w:r>
          </w:p>
        </w:tc>
        <w:tc>
          <w:tcPr>
            <w:tcW w:w="14600" w:type="dxa"/>
            <w:gridSpan w:val="5"/>
          </w:tcPr>
          <w:p w:rsidR="00E26D27" w:rsidRPr="00BB613C" w:rsidRDefault="00E26D27" w:rsidP="00677451">
            <w:pPr>
              <w:spacing w:line="200" w:lineRule="exact"/>
              <w:ind w:left="709" w:hanging="709"/>
              <w:jc w:val="both"/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bCs/>
                <w:spacing w:val="-10"/>
                <w:sz w:val="18"/>
              </w:rPr>
              <w:t xml:space="preserve">Образовательные: 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формировать общеучебные умения и навыки (умение сравнивать, обобщать, делать выводы, анализировать изучаемые объекты и явления), расширять словарный запас учащихся посре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д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ством освоения новых слов;</w:t>
            </w:r>
            <w:r w:rsidRPr="00BB613C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создать условия для развития у школьников умений формулировать проблемы, предлагать пути их решения; содействовать развитию у детей умений осуществлять с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 xml:space="preserve">моконтроль, самооценку и самокоррекцию учебной деятельности. </w:t>
            </w:r>
            <w:r w:rsidRPr="00BB613C">
              <w:rPr>
                <w:rFonts w:ascii="Times New Roman" w:hAnsi="Times New Roman" w:cs="Times New Roman"/>
                <w:b/>
                <w:bCs/>
                <w:spacing w:val="-10"/>
                <w:sz w:val="18"/>
              </w:rPr>
              <w:t>Предполагается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, что учащиеся смогут называть предметы и явления в рамках изученной темы «</w:t>
            </w:r>
            <w:r w:rsidR="00835ECF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Распорядок дня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», распознавать в устной и письменной речи лексические единицы по темам «</w:t>
            </w:r>
            <w:r w:rsidR="00835ECF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Подъем!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», «</w:t>
            </w:r>
            <w:r w:rsidR="00835ECF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На работе», «Выходные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»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,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 xml:space="preserve"> применять новые знания в области грамматики английского языка (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 xml:space="preserve">настоящее </w:t>
            </w:r>
            <w:r w:rsidR="00835ECF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длительное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 xml:space="preserve"> время 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lang w:val="en-US"/>
              </w:rPr>
              <w:t>Present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 xml:space="preserve"> </w:t>
            </w:r>
            <w:r w:rsidR="00835ECF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  <w:lang w:val="en-US"/>
              </w:rPr>
              <w:t>Continuous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) в н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овых коммуникативных ситуациях.</w:t>
            </w:r>
          </w:p>
          <w:p w:rsidR="00E26D27" w:rsidRPr="00BB613C" w:rsidRDefault="00E26D27" w:rsidP="00677451">
            <w:pPr>
              <w:spacing w:line="200" w:lineRule="exact"/>
              <w:ind w:left="709" w:hanging="709"/>
              <w:jc w:val="both"/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bCs/>
                <w:spacing w:val="-10"/>
                <w:sz w:val="18"/>
              </w:rPr>
              <w:t xml:space="preserve">Развивающая: 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обеспечить условия для развития умений грамотно, четко и точно выражать свои мысли как на английском, так и на русском языке; способствовать развитию умений и навыков работы с источниками информации (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рабочая тетрадь, интернет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, учебник, словарь и др</w:t>
            </w:r>
            <w:r w:rsidR="00BB613C"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)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; способствовать развитию умений творческого подхода к решению практических задач, обеспечить условия для ра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з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вития внимательности и умения выделять главное; организовать деятельность учащихся по планированию (совместно с учителем) процесса изучения новой темы;</w:t>
            </w:r>
          </w:p>
          <w:p w:rsidR="00E26D27" w:rsidRPr="00BB613C" w:rsidRDefault="00E26D27" w:rsidP="00677451">
            <w:pPr>
              <w:spacing w:line="200" w:lineRule="exact"/>
              <w:ind w:left="709" w:hanging="709"/>
              <w:jc w:val="both"/>
              <w:rPr>
                <w:rFonts w:ascii="Times New Roman" w:hAnsi="Times New Roman" w:cs="Times New Roman"/>
                <w:bCs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bCs/>
                <w:spacing w:val="-10"/>
                <w:sz w:val="18"/>
              </w:rPr>
              <w:t xml:space="preserve">Воспитательная: </w:t>
            </w:r>
            <w:r w:rsidRPr="00BB613C">
              <w:rPr>
                <w:rFonts w:ascii="Times New Roman" w:hAnsi="Times New Roman" w:cs="Times New Roman"/>
                <w:bCs/>
                <w:color w:val="000099"/>
                <w:spacing w:val="-10"/>
                <w:sz w:val="18"/>
              </w:rPr>
              <w:t>помочь учащимся осознать социальную, практическую и личностную значимость учебного материала; помочь учащимся осознать ценность совместной деятельности; обеспечить условия по формированию сознательной дисциплины и норм поведения у учащихся</w:t>
            </w:r>
          </w:p>
        </w:tc>
      </w:tr>
      <w:tr w:rsidR="009E079B" w:rsidRPr="009E079B" w:rsidTr="004E6012">
        <w:trPr>
          <w:trHeight w:val="141"/>
        </w:trPr>
        <w:tc>
          <w:tcPr>
            <w:tcW w:w="638" w:type="dxa"/>
            <w:vMerge w:val="restart"/>
            <w:textDirection w:val="btLr"/>
            <w:vAlign w:val="center"/>
          </w:tcPr>
          <w:p w:rsidR="009E079B" w:rsidRPr="00BB613C" w:rsidRDefault="009E079B" w:rsidP="004E6012">
            <w:pPr>
              <w:tabs>
                <w:tab w:val="left" w:pos="1080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Планируемые результаты</w:t>
            </w:r>
          </w:p>
        </w:tc>
        <w:tc>
          <w:tcPr>
            <w:tcW w:w="638" w:type="dxa"/>
            <w:textDirection w:val="btLr"/>
            <w:vAlign w:val="center"/>
          </w:tcPr>
          <w:p w:rsidR="009E079B" w:rsidRPr="00BB613C" w:rsidRDefault="009E079B" w:rsidP="004E6012">
            <w:pPr>
              <w:tabs>
                <w:tab w:val="left" w:pos="1080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Личностные</w:t>
            </w:r>
          </w:p>
        </w:tc>
        <w:tc>
          <w:tcPr>
            <w:tcW w:w="14600" w:type="dxa"/>
            <w:gridSpan w:val="5"/>
          </w:tcPr>
          <w:p w:rsidR="009E079B" w:rsidRPr="00BB1358" w:rsidRDefault="009E079B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Формирование мотивации к продолжению изучения английского языка; развитие стремления к самосовершенствованию в данной предметной области.</w:t>
            </w:r>
          </w:p>
          <w:p w:rsidR="009E079B" w:rsidRPr="00BB1358" w:rsidRDefault="009E079B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Развитие навыков коллективной учебной деятельности, умения работать в паре, группе; установление дружеских взаимоотношений в коллективе, основанных на взаимопомощи и взаимной поддержке.</w:t>
            </w:r>
          </w:p>
          <w:p w:rsidR="009E079B" w:rsidRPr="00BB1358" w:rsidRDefault="009E079B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Знание правил поведения; овладение культурой речи.</w:t>
            </w:r>
          </w:p>
          <w:p w:rsidR="009E079B" w:rsidRPr="00BB1358" w:rsidRDefault="009E079B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Формирование устойчивой учебно-познавательной мотивации, навыков переноса знаний в новую учебную ситуацию; развитие стремления к совершенствованию речевой культуры в целом.</w:t>
            </w:r>
          </w:p>
          <w:p w:rsidR="009E079B" w:rsidRPr="00BB1358" w:rsidRDefault="009E079B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Формирование коммуникативной компетенции в общении и сотрудничестве со сверстниками в процессе учебной деятельности.</w:t>
            </w:r>
          </w:p>
          <w:p w:rsidR="009E079B" w:rsidRPr="00BB1358" w:rsidRDefault="009E079B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Формирование общекультурной и этнической идентичности как составляющей гражданской идентичности личности; развитие интереса к изучению культуры своего народа, готовности содействовать ознакомлению с ней представителей других культур.</w:t>
            </w:r>
          </w:p>
          <w:p w:rsidR="009E079B" w:rsidRPr="00BB1358" w:rsidRDefault="009E079B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Знание правил вежливого поведения; овладение умением выражать эмоции и чувства адекватно.</w:t>
            </w:r>
          </w:p>
          <w:p w:rsidR="009E079B" w:rsidRPr="00BB1358" w:rsidRDefault="009E079B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Воспитание ответственного отношения к учению, готовности и способности к саморазвитию и самообразованию, осознание возможности к самореализации средствами английского языка.</w:t>
            </w:r>
          </w:p>
          <w:p w:rsidR="009E079B" w:rsidRPr="00BB1358" w:rsidRDefault="009E079B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Формирование навыков самоанализа и самоконтроля.</w:t>
            </w:r>
          </w:p>
          <w:p w:rsidR="009E079B" w:rsidRPr="00BB1358" w:rsidRDefault="009E079B" w:rsidP="00A7097C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135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Развитие эстетического сознания в процессе ознакомления с художественным наследием народов мира, творческой деятельности эстетического характера.</w:t>
            </w:r>
          </w:p>
        </w:tc>
      </w:tr>
      <w:tr w:rsidR="009E079B" w:rsidRPr="009E079B" w:rsidTr="004E6012">
        <w:trPr>
          <w:trHeight w:val="140"/>
        </w:trPr>
        <w:tc>
          <w:tcPr>
            <w:tcW w:w="638" w:type="dxa"/>
            <w:vMerge/>
            <w:textDirection w:val="btLr"/>
            <w:vAlign w:val="center"/>
          </w:tcPr>
          <w:p w:rsidR="009E079B" w:rsidRPr="00BB613C" w:rsidRDefault="009E079B" w:rsidP="004E6012">
            <w:pPr>
              <w:tabs>
                <w:tab w:val="left" w:pos="1080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</w:p>
        </w:tc>
        <w:tc>
          <w:tcPr>
            <w:tcW w:w="638" w:type="dxa"/>
            <w:textDirection w:val="btLr"/>
            <w:vAlign w:val="center"/>
          </w:tcPr>
          <w:p w:rsidR="009E079B" w:rsidRPr="00BB613C" w:rsidRDefault="009E079B" w:rsidP="004E6012">
            <w:pPr>
              <w:tabs>
                <w:tab w:val="left" w:pos="1080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Метапредметные</w:t>
            </w:r>
          </w:p>
        </w:tc>
        <w:tc>
          <w:tcPr>
            <w:tcW w:w="4866" w:type="dxa"/>
          </w:tcPr>
          <w:p w:rsidR="009E079B" w:rsidRPr="007F6369" w:rsidRDefault="009E079B" w:rsidP="001E7106">
            <w:pPr>
              <w:spacing w:line="200" w:lineRule="exact"/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b/>
                <w:spacing w:val="-10"/>
                <w:sz w:val="18"/>
              </w:rPr>
              <w:t>Коммуникативные</w:t>
            </w:r>
            <w:r w:rsidRPr="007F6369"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</w:rPr>
              <w:t xml:space="preserve">: </w:t>
            </w:r>
          </w:p>
          <w:p w:rsidR="009E079B" w:rsidRPr="007F6369" w:rsidRDefault="009E079B" w:rsidP="00A7097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Запрашивать и давать необходимую информацию, адекватно использовать речевые средства для решения различных коммун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и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кативных задач.</w:t>
            </w:r>
          </w:p>
          <w:p w:rsidR="009E079B" w:rsidRPr="007F6369" w:rsidRDefault="009E079B" w:rsidP="00A7097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Вести диалог этикетного характера в ситуации бытового о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б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щения.</w:t>
            </w:r>
          </w:p>
          <w:p w:rsidR="009E079B" w:rsidRPr="007F6369" w:rsidRDefault="009E079B" w:rsidP="00A7097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Читать текст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с целью поиска конкретной информации.</w:t>
            </w:r>
          </w:p>
          <w:p w:rsidR="009E079B" w:rsidRPr="007F6369" w:rsidRDefault="009E079B" w:rsidP="00A7097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Понимать английскую речь на слух с целью извлечения конкре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т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ной информации.</w:t>
            </w:r>
          </w:p>
          <w:p w:rsidR="009E079B" w:rsidRPr="007F6369" w:rsidRDefault="009E079B" w:rsidP="00A7097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Устанавливать рабочие отношения, эффективно взаимодейс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т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вовать с учителем и с одноклассниками, способствовать проду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к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тивной кооперации.</w:t>
            </w:r>
          </w:p>
          <w:p w:rsidR="009E079B" w:rsidRDefault="009E079B" w:rsidP="00A7097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Проявлять способность и готовность к межкультурному о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б</w:t>
            </w: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щению на английском языке.</w:t>
            </w:r>
          </w:p>
          <w:p w:rsidR="009E079B" w:rsidRPr="004E6012" w:rsidRDefault="009E079B" w:rsidP="004E6012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7F636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Развивать коммуникативную компетенцию.</w:t>
            </w:r>
          </w:p>
        </w:tc>
        <w:tc>
          <w:tcPr>
            <w:tcW w:w="4867" w:type="dxa"/>
            <w:gridSpan w:val="3"/>
          </w:tcPr>
          <w:p w:rsidR="009E079B" w:rsidRPr="007F6369" w:rsidRDefault="009E079B" w:rsidP="001E7106">
            <w:pPr>
              <w:spacing w:line="200" w:lineRule="exact"/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b/>
                <w:spacing w:val="-10"/>
                <w:sz w:val="18"/>
              </w:rPr>
              <w:t>Регулятивные</w:t>
            </w:r>
            <w:r w:rsidRPr="007F6369"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</w:rPr>
              <w:t>:</w:t>
            </w:r>
          </w:p>
          <w:p w:rsidR="009E079B" w:rsidRPr="00A7097C" w:rsidRDefault="009E079B" w:rsidP="00A7097C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Развивать мотивы и интересы познавательной деятельности.</w:t>
            </w:r>
          </w:p>
          <w:p w:rsidR="009E079B" w:rsidRPr="00A7097C" w:rsidRDefault="009E079B" w:rsidP="00A7097C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Учитывать выделенные учителем ориентиры действия в новом учебном материале в сотрудничестве с педагогом и самосто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я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тельно.</w:t>
            </w:r>
          </w:p>
          <w:p w:rsidR="009E079B" w:rsidRPr="00A7097C" w:rsidRDefault="009E079B" w:rsidP="00A7097C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Самостоятельно ставить цели, планировать пути их дост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и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жения, выбирать наиболее эффективные способы решения уче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б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ных и познавательных задач.</w:t>
            </w:r>
          </w:p>
          <w:p w:rsidR="009E079B" w:rsidRPr="00A7097C" w:rsidRDefault="009E079B" w:rsidP="00A7097C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Оценивать правильность решения учебной задачи.</w:t>
            </w:r>
          </w:p>
          <w:p w:rsidR="009E079B" w:rsidRPr="00A7097C" w:rsidRDefault="009E079B" w:rsidP="00A7097C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Осуществлять регулятивные действия самонаблюдения, сам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контроля  и самооценки в процессе коммуникативной деятельн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сти на английском языке.</w:t>
            </w:r>
          </w:p>
          <w:p w:rsidR="009E079B" w:rsidRPr="00A7097C" w:rsidRDefault="009E079B" w:rsidP="00A7097C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Вносить необходимые коррективы в действие после его заве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шения, оценки и учета характера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допущенных ошибок.</w:t>
            </w:r>
          </w:p>
        </w:tc>
        <w:tc>
          <w:tcPr>
            <w:tcW w:w="4867" w:type="dxa"/>
          </w:tcPr>
          <w:p w:rsidR="009E079B" w:rsidRPr="0092593C" w:rsidRDefault="009E079B" w:rsidP="001E7106">
            <w:pPr>
              <w:spacing w:line="200" w:lineRule="exact"/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</w:rPr>
            </w:pPr>
            <w:r w:rsidRPr="00D30C80">
              <w:rPr>
                <w:rFonts w:ascii="Times New Roman" w:hAnsi="Times New Roman" w:cs="Times New Roman"/>
                <w:b/>
                <w:spacing w:val="-10"/>
                <w:sz w:val="18"/>
              </w:rPr>
              <w:t>Познавательные</w:t>
            </w:r>
            <w:r w:rsidRPr="0092593C">
              <w:rPr>
                <w:rFonts w:ascii="Times New Roman" w:hAnsi="Times New Roman" w:cs="Times New Roman"/>
                <w:b/>
                <w:color w:val="000099"/>
                <w:spacing w:val="-10"/>
                <w:sz w:val="18"/>
              </w:rPr>
              <w:t>:</w:t>
            </w:r>
          </w:p>
          <w:p w:rsidR="009E079B" w:rsidRPr="00A7097C" w:rsidRDefault="009E079B" w:rsidP="00A7097C">
            <w:pPr>
              <w:pStyle w:val="a6"/>
              <w:numPr>
                <w:ilvl w:val="0"/>
                <w:numId w:val="6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Использовать знаково-символические средства представления информации для решения учебных и познавательных задач.</w:t>
            </w:r>
          </w:p>
          <w:p w:rsidR="009E079B" w:rsidRPr="00A7097C" w:rsidRDefault="009E079B" w:rsidP="00A7097C">
            <w:pPr>
              <w:pStyle w:val="a6"/>
              <w:numPr>
                <w:ilvl w:val="0"/>
                <w:numId w:val="6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Создавать, применять и преобразовывать модели и схемы для решения учебных и познавательных задач.</w:t>
            </w:r>
          </w:p>
          <w:p w:rsidR="009E079B" w:rsidRPr="00A7097C" w:rsidRDefault="009E079B" w:rsidP="00A7097C">
            <w:pPr>
              <w:pStyle w:val="a6"/>
              <w:numPr>
                <w:ilvl w:val="0"/>
                <w:numId w:val="6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Выделять и фиксировать нужную информацию в тексте.</w:t>
            </w:r>
          </w:p>
          <w:p w:rsidR="009E079B" w:rsidRPr="00A7097C" w:rsidRDefault="009E079B" w:rsidP="00A7097C">
            <w:pPr>
              <w:pStyle w:val="a6"/>
              <w:numPr>
                <w:ilvl w:val="0"/>
                <w:numId w:val="6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Осознанно строить высказывание в соответствии с поставле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ной коммуникативной задачей.</w:t>
            </w:r>
          </w:p>
          <w:p w:rsidR="009E079B" w:rsidRPr="00A7097C" w:rsidRDefault="009E079B" w:rsidP="00A7097C">
            <w:pPr>
              <w:pStyle w:val="a6"/>
              <w:numPr>
                <w:ilvl w:val="0"/>
                <w:numId w:val="6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Выполнять логические действия сравнения анализа, обобщения.</w:t>
            </w:r>
          </w:p>
          <w:p w:rsidR="009E079B" w:rsidRPr="00A7097C" w:rsidRDefault="009E079B" w:rsidP="00A7097C">
            <w:pPr>
              <w:pStyle w:val="a6"/>
              <w:numPr>
                <w:ilvl w:val="0"/>
                <w:numId w:val="6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Развивать исследовательские учебные действия, включая нав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ы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ки работы с информацией.</w:t>
            </w:r>
          </w:p>
          <w:p w:rsidR="009E079B" w:rsidRPr="00A7097C" w:rsidRDefault="009E079B" w:rsidP="00A7097C">
            <w:pPr>
              <w:pStyle w:val="a6"/>
              <w:numPr>
                <w:ilvl w:val="0"/>
                <w:numId w:val="6"/>
              </w:numPr>
              <w:tabs>
                <w:tab w:val="left" w:pos="176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Овладевать различными формами познавательной и личностной рефлексии.</w:t>
            </w:r>
          </w:p>
        </w:tc>
      </w:tr>
      <w:tr w:rsidR="009E079B" w:rsidRPr="009E079B" w:rsidTr="009E079B">
        <w:trPr>
          <w:trHeight w:val="819"/>
        </w:trPr>
        <w:tc>
          <w:tcPr>
            <w:tcW w:w="638" w:type="dxa"/>
            <w:vMerge/>
            <w:textDirection w:val="btLr"/>
            <w:vAlign w:val="center"/>
          </w:tcPr>
          <w:p w:rsidR="009E079B" w:rsidRPr="00BB613C" w:rsidRDefault="009E079B" w:rsidP="004E6012">
            <w:pPr>
              <w:tabs>
                <w:tab w:val="left" w:pos="1080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9E079B" w:rsidRPr="00BB613C" w:rsidRDefault="009E079B" w:rsidP="004E6012">
            <w:pPr>
              <w:tabs>
                <w:tab w:val="left" w:pos="1080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Предметные</w:t>
            </w:r>
          </w:p>
        </w:tc>
        <w:tc>
          <w:tcPr>
            <w:tcW w:w="6708" w:type="dxa"/>
            <w:gridSpan w:val="2"/>
            <w:vMerge w:val="restart"/>
            <w:tcBorders>
              <w:right w:val="single" w:sz="4" w:space="0" w:color="auto"/>
            </w:tcBorders>
          </w:tcPr>
          <w:p w:rsidR="009E079B" w:rsidRDefault="009E079B" w:rsidP="00A7097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Уметь рассказывать о повседневных делах.</w:t>
            </w:r>
          </w:p>
          <w:p w:rsidR="009E079B" w:rsidRDefault="009E079B" w:rsidP="00A7097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Уметь называть профессии, рассказывать о профессиональной деятельности людей.</w:t>
            </w:r>
          </w:p>
          <w:p w:rsidR="009E079B" w:rsidRDefault="009E079B" w:rsidP="00A7097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Уметь рассказывать о занятиях в свободное  время</w:t>
            </w:r>
          </w:p>
          <w:p w:rsidR="009E079B" w:rsidRDefault="009E079B" w:rsidP="00A7097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Уметь спрашивать и говорить  о времени</w:t>
            </w:r>
          </w:p>
          <w:p w:rsidR="009E079B" w:rsidRDefault="009E079B" w:rsidP="00A7097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Уметь употреблять предлоги времени.</w:t>
            </w:r>
          </w:p>
          <w:p w:rsidR="009E079B" w:rsidRDefault="009E079B" w:rsidP="00A7097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Уметь употреблять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Present Continuous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.</w:t>
            </w:r>
          </w:p>
          <w:p w:rsidR="009E079B" w:rsidRDefault="009E079B" w:rsidP="00A7097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Уметь предлагать сделать что-либо вместе и отвечать на предложение</w:t>
            </w:r>
          </w:p>
          <w:p w:rsidR="009E079B" w:rsidRDefault="003606B7" w:rsidP="00A7097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Овладевать </w:t>
            </w:r>
            <w:r w:rsidR="009E079B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навыками чтения и аудирования</w:t>
            </w:r>
          </w:p>
          <w:p w:rsidR="009E079B" w:rsidRDefault="009E079B" w:rsidP="00A7097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Овладевать произносительными навыками.</w:t>
            </w:r>
          </w:p>
          <w:p w:rsidR="009E079B" w:rsidRPr="00A7097C" w:rsidRDefault="009E079B" w:rsidP="00A7097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Уметь выполнять задания, следуя инструкциям на английском языке</w:t>
            </w:r>
          </w:p>
        </w:tc>
        <w:tc>
          <w:tcPr>
            <w:tcW w:w="2648" w:type="dxa"/>
            <w:tcBorders>
              <w:left w:val="single" w:sz="4" w:space="0" w:color="auto"/>
            </w:tcBorders>
            <w:vAlign w:val="center"/>
          </w:tcPr>
          <w:p w:rsidR="009E079B" w:rsidRPr="00BB613C" w:rsidRDefault="009E079B" w:rsidP="00DB061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Межпредметные связи 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</w:tcPr>
          <w:p w:rsidR="009E079B" w:rsidRPr="00BB613C" w:rsidRDefault="009E079B" w:rsidP="00DB0619">
            <w:pPr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Окружающий мир, </w:t>
            </w:r>
            <w:r w:rsidRPr="00A7097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русский язык, литература</w:t>
            </w:r>
          </w:p>
        </w:tc>
      </w:tr>
      <w:tr w:rsidR="009E079B" w:rsidRPr="009E079B" w:rsidTr="009E079B">
        <w:trPr>
          <w:trHeight w:val="818"/>
        </w:trPr>
        <w:tc>
          <w:tcPr>
            <w:tcW w:w="638" w:type="dxa"/>
            <w:vMerge/>
            <w:textDirection w:val="btLr"/>
            <w:vAlign w:val="center"/>
          </w:tcPr>
          <w:p w:rsidR="009E079B" w:rsidRPr="00BB613C" w:rsidRDefault="009E079B" w:rsidP="004E6012">
            <w:pPr>
              <w:tabs>
                <w:tab w:val="left" w:pos="1080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</w:p>
        </w:tc>
        <w:tc>
          <w:tcPr>
            <w:tcW w:w="638" w:type="dxa"/>
            <w:vMerge/>
            <w:textDirection w:val="btLr"/>
            <w:vAlign w:val="center"/>
          </w:tcPr>
          <w:p w:rsidR="009E079B" w:rsidRPr="00BB613C" w:rsidRDefault="009E079B" w:rsidP="004E6012">
            <w:pPr>
              <w:tabs>
                <w:tab w:val="left" w:pos="1080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</w:p>
        </w:tc>
        <w:tc>
          <w:tcPr>
            <w:tcW w:w="6708" w:type="dxa"/>
            <w:gridSpan w:val="2"/>
            <w:vMerge/>
            <w:tcBorders>
              <w:right w:val="single" w:sz="4" w:space="0" w:color="auto"/>
            </w:tcBorders>
          </w:tcPr>
          <w:p w:rsidR="009E079B" w:rsidRDefault="009E079B" w:rsidP="00A7097C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1168"/>
              </w:tabs>
              <w:spacing w:line="200" w:lineRule="exact"/>
              <w:ind w:left="0" w:firstLine="0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  <w:tc>
          <w:tcPr>
            <w:tcW w:w="2648" w:type="dxa"/>
            <w:tcBorders>
              <w:left w:val="single" w:sz="4" w:space="0" w:color="auto"/>
            </w:tcBorders>
            <w:vAlign w:val="center"/>
          </w:tcPr>
          <w:p w:rsidR="009E079B" w:rsidRPr="00BB613C" w:rsidRDefault="009E079B" w:rsidP="00DB0619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Ресурсы: основные</w:t>
            </w: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 и</w:t>
            </w: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 дополн</w:t>
            </w: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тельные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</w:tcPr>
          <w:p w:rsidR="009E079B" w:rsidRPr="00BB613C" w:rsidRDefault="009E079B" w:rsidP="00DB0619">
            <w:pPr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Учебник,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рабочая тетрадь</w:t>
            </w:r>
            <w:r w:rsidRPr="00BB613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, обучающая компьютерная презентация Power Point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, аудиосопровождение к урокам, обучающие плакаты</w:t>
            </w:r>
          </w:p>
          <w:p w:rsidR="009E079B" w:rsidRPr="00BB613C" w:rsidRDefault="009E079B" w:rsidP="00DB0619">
            <w:pPr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Иллюстрационные материалы (картинки с изображением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животных</w:t>
            </w:r>
            <w:r w:rsidRPr="00BB613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), обучающее видео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(при необходимости и целесообразности)</w:t>
            </w:r>
          </w:p>
        </w:tc>
      </w:tr>
    </w:tbl>
    <w:p w:rsidR="00F75754" w:rsidRPr="009E079B" w:rsidRDefault="00F75754" w:rsidP="00F75754">
      <w:pPr>
        <w:rPr>
          <w:rFonts w:ascii="Times New Roman" w:hAnsi="Times New Roman" w:cs="Times New Roman"/>
          <w:b/>
          <w:spacing w:val="-10"/>
          <w:sz w:val="18"/>
        </w:rPr>
      </w:pPr>
      <w:r w:rsidRPr="009E079B">
        <w:rPr>
          <w:rFonts w:ascii="Times New Roman" w:hAnsi="Times New Roman" w:cs="Times New Roman"/>
          <w:b/>
          <w:spacing w:val="-10"/>
          <w:sz w:val="18"/>
        </w:rPr>
        <w:br w:type="page"/>
      </w:r>
    </w:p>
    <w:p w:rsidR="00677451" w:rsidRDefault="008F4F53" w:rsidP="00677451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Урок 1</w:t>
      </w:r>
    </w:p>
    <w:p w:rsidR="00677451" w:rsidRPr="000F583E" w:rsidRDefault="00677451" w:rsidP="00677451">
      <w:pPr>
        <w:spacing w:line="240" w:lineRule="auto"/>
        <w:rPr>
          <w:rFonts w:ascii="Times New Roman" w:hAnsi="Times New Roman" w:cs="Times New Roman"/>
          <w:b/>
          <w:spacing w:val="-10"/>
          <w:sz w:val="18"/>
        </w:rPr>
      </w:pPr>
    </w:p>
    <w:tbl>
      <w:tblPr>
        <w:tblW w:w="15876" w:type="dxa"/>
        <w:tblInd w:w="108" w:type="dxa"/>
        <w:tblLook w:val="04A0"/>
      </w:tblPr>
      <w:tblGrid>
        <w:gridCol w:w="1701"/>
        <w:gridCol w:w="3496"/>
        <w:gridCol w:w="757"/>
        <w:gridCol w:w="6237"/>
        <w:gridCol w:w="850"/>
        <w:gridCol w:w="2835"/>
      </w:tblGrid>
      <w:tr w:rsidR="00B67CE7" w:rsidRPr="00BB613C" w:rsidTr="00B67CE7">
        <w:trPr>
          <w:trHeight w:val="144"/>
        </w:trPr>
        <w:tc>
          <w:tcPr>
            <w:tcW w:w="1701" w:type="dxa"/>
            <w:vAlign w:val="center"/>
          </w:tcPr>
          <w:p w:rsidR="00B67CE7" w:rsidRPr="00BB613C" w:rsidRDefault="00B67CE7" w:rsidP="00677451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3496" w:type="dxa"/>
            <w:vAlign w:val="center"/>
          </w:tcPr>
          <w:p w:rsidR="00B67CE7" w:rsidRPr="00C14F1A" w:rsidRDefault="00B67CE7" w:rsidP="00DF4D5B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Wake</w:t>
            </w:r>
            <w:r w:rsidRPr="00825326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up</w:t>
            </w:r>
            <w:r w:rsidRPr="00825326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!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(Подъем)</w:t>
            </w:r>
          </w:p>
        </w:tc>
        <w:tc>
          <w:tcPr>
            <w:tcW w:w="757" w:type="dxa"/>
            <w:vAlign w:val="center"/>
          </w:tcPr>
          <w:p w:rsidR="00B67CE7" w:rsidRPr="00B67CE7" w:rsidRDefault="00B67CE7" w:rsidP="00DB0619">
            <w:pPr>
              <w:tabs>
                <w:tab w:val="left" w:pos="1455"/>
              </w:tabs>
              <w:spacing w:line="200" w:lineRule="exact"/>
              <w:jc w:val="righ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67CE7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Тип </w:t>
            </w:r>
          </w:p>
        </w:tc>
        <w:tc>
          <w:tcPr>
            <w:tcW w:w="6237" w:type="dxa"/>
            <w:vAlign w:val="center"/>
          </w:tcPr>
          <w:p w:rsidR="00B67CE7" w:rsidRPr="00C14F1A" w:rsidRDefault="00B67CE7" w:rsidP="00DF4D5B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B67CE7" w:rsidRPr="00DB0619" w:rsidRDefault="00B67CE7" w:rsidP="00DB0619">
            <w:pPr>
              <w:tabs>
                <w:tab w:val="left" w:pos="1455"/>
              </w:tabs>
              <w:spacing w:line="200" w:lineRule="exact"/>
              <w:jc w:val="righ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DB0619">
              <w:rPr>
                <w:rFonts w:ascii="Times New Roman" w:hAnsi="Times New Roman" w:cs="Times New Roman"/>
                <w:b/>
                <w:spacing w:val="-10"/>
                <w:sz w:val="18"/>
              </w:rPr>
              <w:t>Дата:</w:t>
            </w:r>
          </w:p>
        </w:tc>
        <w:tc>
          <w:tcPr>
            <w:tcW w:w="2835" w:type="dxa"/>
            <w:vAlign w:val="center"/>
          </w:tcPr>
          <w:p w:rsidR="00B67CE7" w:rsidRPr="000F583E" w:rsidRDefault="00B67CE7" w:rsidP="00677451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677451" w:rsidRPr="009E079B" w:rsidTr="00677451">
        <w:trPr>
          <w:trHeight w:val="218"/>
        </w:trPr>
        <w:tc>
          <w:tcPr>
            <w:tcW w:w="1701" w:type="dxa"/>
            <w:vAlign w:val="center"/>
          </w:tcPr>
          <w:p w:rsidR="00677451" w:rsidRPr="00BB613C" w:rsidRDefault="00677451" w:rsidP="00677451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5"/>
            <w:vAlign w:val="center"/>
          </w:tcPr>
          <w:p w:rsidR="00677451" w:rsidRPr="00771A62" w:rsidRDefault="00677451" w:rsidP="00771A62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Познакомить учащихся со структурой и содержанием модуля </w:t>
            </w:r>
            <w:r w:rsidR="0016493E" w:rsidRPr="001649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6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учебника; </w:t>
            </w:r>
            <w:r w:rsidR="0078479F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способствовать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разв</w:t>
            </w:r>
            <w:r w:rsidR="00771A62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итию лексических навыков по теме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«</w:t>
            </w:r>
            <w:r w:rsidR="001649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Распорядок дня»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, </w:t>
            </w:r>
            <w:r w:rsidR="001649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создать условия для повторения грамматического времени </w:t>
            </w:r>
            <w:r w:rsidR="0016493E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Present</w:t>
            </w:r>
            <w:r w:rsidR="0016493E" w:rsidRPr="001649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 w:rsidR="0016493E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Simple</w:t>
            </w:r>
            <w:r w:rsidR="00771A62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; обеспечить возможность усвоения учащимися навыков работы с текстом (заполнение пропусков)</w:t>
            </w:r>
          </w:p>
        </w:tc>
      </w:tr>
      <w:tr w:rsidR="00677451" w:rsidRPr="009E079B" w:rsidTr="00677451">
        <w:trPr>
          <w:trHeight w:val="136"/>
        </w:trPr>
        <w:tc>
          <w:tcPr>
            <w:tcW w:w="1701" w:type="dxa"/>
            <w:vAlign w:val="center"/>
          </w:tcPr>
          <w:p w:rsidR="00677451" w:rsidRPr="00BB613C" w:rsidRDefault="00677451" w:rsidP="00677451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5"/>
          </w:tcPr>
          <w:p w:rsidR="00677451" w:rsidRPr="00771A62" w:rsidRDefault="00771A62" w:rsidP="00677451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Понятие времени, повседневные действия, наречия настоящего простого времени</w:t>
            </w:r>
          </w:p>
        </w:tc>
      </w:tr>
    </w:tbl>
    <w:p w:rsidR="00677451" w:rsidRPr="00C14F1A" w:rsidRDefault="00677451" w:rsidP="00677451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677451" w:rsidRPr="009E079B" w:rsidTr="00390C1E">
        <w:trPr>
          <w:trHeight w:val="37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677451" w:rsidRPr="00BB613C" w:rsidRDefault="00677451" w:rsidP="00677451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7451" w:rsidRPr="00BB613C" w:rsidRDefault="00677451" w:rsidP="00677451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7451" w:rsidRPr="00BB613C" w:rsidRDefault="00677451" w:rsidP="00677451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677451" w:rsidRPr="00BB613C" w:rsidRDefault="00677451" w:rsidP="00677451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677451" w:rsidRPr="00BB613C" w:rsidRDefault="00677451" w:rsidP="00677451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677451" w:rsidRPr="00BB613C" w:rsidRDefault="00677451" w:rsidP="00677451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677451" w:rsidRPr="00BB613C" w:rsidRDefault="00677451" w:rsidP="00677451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677451" w:rsidRPr="009E079B" w:rsidTr="00677451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0" w:firstLine="0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Мот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вация к учебной де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знавательных интересов, учебных мотивов, развитие доброжелательности, доверия и внимательности к окружа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ю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677451" w:rsidRPr="009E079B" w:rsidTr="00677451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16B59" w:rsidRPr="00BB613C" w:rsidRDefault="00677451" w:rsidP="00C16B5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На основе зрительной подсказки или ключевых слов попытаться поставить цель </w:t>
            </w:r>
            <w:r w:rsidR="00C16B5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изучения модуля, а затем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677451" w:rsidRPr="009E079B" w:rsidTr="00677451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C16B59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Актуализировать знания через знакомое учебное действие (повторение материала прошлого </w:t>
            </w:r>
            <w:r w:rsidR="00C16B59">
              <w:rPr>
                <w:i/>
                <w:color w:val="000099"/>
                <w:spacing w:val="-10"/>
                <w:sz w:val="18"/>
                <w:szCs w:val="22"/>
              </w:rPr>
              <w:t>года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C16B59" w:rsidP="00C16B5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Ответы на вопросы учителя, выявление затруднений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C16B59" w:rsidP="00677451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</w:t>
            </w:r>
            <w:r w:rsidR="00677451"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ронтальный опрос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677451" w:rsidRPr="009E079B" w:rsidTr="00677451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Совместное «открытие»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Новые слова </w:t>
            </w:r>
            <w:r w:rsidR="00C16B5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и выражения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стр. </w:t>
            </w:r>
            <w:r w:rsidR="00C16B5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7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6,</w:t>
            </w:r>
            <w:r w:rsidR="00FF11B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отработка произношения, чтения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</w:t>
            </w:r>
          </w:p>
          <w:p w:rsidR="00677451" w:rsidRPr="00BB613C" w:rsidRDefault="00677451" w:rsidP="00C16B5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Новые грамматические понятия </w:t>
            </w:r>
            <w:r w:rsidR="00C16B5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(предлоги времени </w:t>
            </w:r>
            <w:r w:rsidR="00C16B59" w:rsidRPr="00C16B59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lang w:val="en-US"/>
              </w:rPr>
              <w:t>at</w:t>
            </w:r>
            <w:r w:rsidR="00C16B59" w:rsidRPr="00C16B5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</w:t>
            </w:r>
            <w:r w:rsidR="00C16B5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и </w:t>
            </w:r>
            <w:r w:rsidR="00C16B59" w:rsidRPr="00C16B59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  <w:lang w:val="en-US"/>
              </w:rPr>
              <w:t>in</w:t>
            </w:r>
            <w:r w:rsidR="00C16B5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)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стр. </w:t>
            </w:r>
            <w:r w:rsidR="00C16B5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7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677451" w:rsidRPr="009E079B" w:rsidTr="00677451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FF11B9" w:rsidP="00FF11B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Пробное учебное действия (и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пользуя новые слова и выражения, принимать участие в условно-коммуникативной ситуации) стр. 76, № 1, 2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lang w:val="en-US"/>
              </w:rPr>
              <w:t>b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; стр. 77, № 7</w:t>
            </w:r>
            <w:r w:rsidR="0067745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677451" w:rsidRPr="009E079B" w:rsidTr="00677451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677451" w:rsidRPr="00BB613C" w:rsidRDefault="00677451" w:rsidP="00677451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677451" w:rsidRPr="009E079B" w:rsidTr="00677451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тельное примен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Выполнение упр. </w:t>
            </w:r>
            <w:r w:rsidR="00FF11B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3, 4,  стр. 7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7</w:t>
            </w:r>
            <w:r w:rsidR="00FF11B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(учебник)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;</w:t>
            </w:r>
          </w:p>
          <w:p w:rsidR="00677451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  <w:p w:rsidR="00677451" w:rsidRPr="002A60C1" w:rsidRDefault="00677451" w:rsidP="00677451">
            <w:pPr>
              <w:rPr>
                <w:rFonts w:ascii="Times New Roman" w:hAnsi="Times New Roman" w:cs="Times New Roman"/>
                <w:spacing w:val="-10"/>
                <w:sz w:val="18"/>
              </w:rPr>
            </w:pP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>Резервное задание: рабочая те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>т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>радь: стр. 4</w:t>
            </w:r>
            <w:r w:rsidR="00B67CE7">
              <w:rPr>
                <w:rFonts w:ascii="Times New Roman" w:hAnsi="Times New Roman" w:cs="Times New Roman"/>
                <w:spacing w:val="-10"/>
                <w:sz w:val="18"/>
              </w:rPr>
              <w:t>7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>, № 2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677451" w:rsidRPr="009E079B" w:rsidTr="00677451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677451" w:rsidRPr="00BB613C" w:rsidRDefault="00677451" w:rsidP="00677451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B67CE7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Рабочая тетрадь: стр. 4</w:t>
            </w:r>
            <w:r w:rsidR="00B67CE7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677451" w:rsidRPr="009E079B" w:rsidTr="00677451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677451" w:rsidRPr="00BB613C" w:rsidRDefault="00677451" w:rsidP="00677451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B67CE7" w:rsidP="00B67CE7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 своей</w:t>
            </w:r>
            <w:r w:rsidR="0067745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и работ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ы и (во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з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можно)</w:t>
            </w:r>
            <w:r w:rsidR="0067745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одноклассников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78479F" w:rsidRDefault="0078479F" w:rsidP="00677451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</w:p>
    <w:p w:rsidR="0078479F" w:rsidRDefault="0078479F">
      <w:pPr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br w:type="page"/>
      </w:r>
    </w:p>
    <w:p w:rsidR="00677451" w:rsidRDefault="008F4F53" w:rsidP="00677451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Урок 2</w:t>
      </w:r>
    </w:p>
    <w:tbl>
      <w:tblPr>
        <w:tblW w:w="15876" w:type="dxa"/>
        <w:tblInd w:w="108" w:type="dxa"/>
        <w:tblLook w:val="04A0"/>
      </w:tblPr>
      <w:tblGrid>
        <w:gridCol w:w="1701"/>
        <w:gridCol w:w="3496"/>
        <w:gridCol w:w="1466"/>
        <w:gridCol w:w="5528"/>
        <w:gridCol w:w="850"/>
        <w:gridCol w:w="2835"/>
      </w:tblGrid>
      <w:tr w:rsidR="00DB0619" w:rsidRPr="00BB613C" w:rsidTr="00DB0619">
        <w:trPr>
          <w:trHeight w:val="144"/>
        </w:trPr>
        <w:tc>
          <w:tcPr>
            <w:tcW w:w="1701" w:type="dxa"/>
            <w:vAlign w:val="center"/>
          </w:tcPr>
          <w:p w:rsidR="00DB0619" w:rsidRPr="00BB613C" w:rsidRDefault="00DB0619" w:rsidP="00677451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3496" w:type="dxa"/>
            <w:vAlign w:val="center"/>
          </w:tcPr>
          <w:p w:rsidR="00DB0619" w:rsidRPr="00677451" w:rsidRDefault="00DB0619" w:rsidP="00DF4D5B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At work </w:t>
            </w:r>
            <w:r w:rsidRPr="00677451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На работе</w:t>
            </w:r>
            <w:r w:rsidRPr="00677451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)</w:t>
            </w:r>
          </w:p>
        </w:tc>
        <w:tc>
          <w:tcPr>
            <w:tcW w:w="1466" w:type="dxa"/>
            <w:vAlign w:val="center"/>
          </w:tcPr>
          <w:p w:rsidR="00DB0619" w:rsidRPr="00DB0619" w:rsidRDefault="00DB0619" w:rsidP="00DB0619">
            <w:pPr>
              <w:tabs>
                <w:tab w:val="left" w:pos="1455"/>
              </w:tabs>
              <w:spacing w:line="200" w:lineRule="exact"/>
              <w:jc w:val="righ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DB0619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Тип </w:t>
            </w:r>
          </w:p>
        </w:tc>
        <w:tc>
          <w:tcPr>
            <w:tcW w:w="5528" w:type="dxa"/>
            <w:vAlign w:val="center"/>
          </w:tcPr>
          <w:p w:rsidR="00DB0619" w:rsidRPr="00DB0619" w:rsidRDefault="00DB0619" w:rsidP="00DF4D5B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DB0619" w:rsidRPr="00DB0619" w:rsidRDefault="00DB0619" w:rsidP="00677451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DB0619">
              <w:rPr>
                <w:rFonts w:ascii="Times New Roman" w:hAnsi="Times New Roman" w:cs="Times New Roman"/>
                <w:b/>
                <w:spacing w:val="-10"/>
                <w:sz w:val="18"/>
              </w:rPr>
              <w:t>Дата:</w:t>
            </w:r>
          </w:p>
        </w:tc>
        <w:tc>
          <w:tcPr>
            <w:tcW w:w="2835" w:type="dxa"/>
            <w:vAlign w:val="center"/>
          </w:tcPr>
          <w:p w:rsidR="00DB0619" w:rsidRPr="000F583E" w:rsidRDefault="00DB0619" w:rsidP="00677451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677451" w:rsidRPr="00BB613C" w:rsidTr="00677451">
        <w:trPr>
          <w:trHeight w:val="218"/>
        </w:trPr>
        <w:tc>
          <w:tcPr>
            <w:tcW w:w="1701" w:type="dxa"/>
            <w:vAlign w:val="center"/>
          </w:tcPr>
          <w:p w:rsidR="00677451" w:rsidRPr="00BB613C" w:rsidRDefault="00677451" w:rsidP="00677451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5"/>
            <w:vAlign w:val="center"/>
          </w:tcPr>
          <w:p w:rsidR="00677451" w:rsidRPr="00DB0619" w:rsidRDefault="00DB0619" w:rsidP="00677451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Способствовать развитию навыков ознакомительного и изучаю</w:t>
            </w:r>
            <w:r w:rsidR="00F80250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щего чтения, диалогической речи,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 w:rsidR="00F80250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грамматических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навыков употребления наречий частотности и предлогов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at</w:t>
            </w:r>
            <w:r w:rsidRPr="00DB061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in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для обозначения врем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е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ни</w:t>
            </w:r>
            <w:r w:rsidR="00F80250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, лексических навыков по теме «Профессии», аудирования с выборочным пониманием заданной информации, н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авыков письменной речи (описание распорядка дня)</w:t>
            </w:r>
          </w:p>
        </w:tc>
      </w:tr>
      <w:tr w:rsidR="00677451" w:rsidRPr="00BB613C" w:rsidTr="0078479F">
        <w:trPr>
          <w:trHeight w:val="136"/>
        </w:trPr>
        <w:tc>
          <w:tcPr>
            <w:tcW w:w="1701" w:type="dxa"/>
          </w:tcPr>
          <w:p w:rsidR="00677451" w:rsidRPr="00BB613C" w:rsidRDefault="00677451" w:rsidP="0078479F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5"/>
          </w:tcPr>
          <w:p w:rsidR="00677451" w:rsidRPr="000F583E" w:rsidRDefault="00FE2C2D" w:rsidP="0078479F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Профессии, занятия людей различных профессий</w:t>
            </w:r>
          </w:p>
        </w:tc>
      </w:tr>
    </w:tbl>
    <w:p w:rsidR="00677451" w:rsidRPr="00C14F1A" w:rsidRDefault="00677451" w:rsidP="00677451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677451" w:rsidRPr="009E079B" w:rsidTr="00390C1E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677451" w:rsidRPr="00BB613C" w:rsidRDefault="00677451" w:rsidP="00677451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7451" w:rsidRPr="00BB613C" w:rsidRDefault="00677451" w:rsidP="00677451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7451" w:rsidRPr="00BB613C" w:rsidRDefault="00677451" w:rsidP="00677451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677451" w:rsidRPr="00BB613C" w:rsidRDefault="00677451" w:rsidP="00677451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677451" w:rsidRPr="00BB613C" w:rsidRDefault="00677451" w:rsidP="00677451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677451" w:rsidRPr="00BB613C" w:rsidRDefault="00677451" w:rsidP="00677451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677451" w:rsidRPr="00BB613C" w:rsidRDefault="00677451" w:rsidP="00677451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677451" w:rsidRPr="009E079B" w:rsidTr="00677451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позн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вательных интересов, учебных мотивов, развитие доброжелательности, доверия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677451" w:rsidRPr="009E079B" w:rsidTr="00677451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677451" w:rsidRPr="009E079B" w:rsidTr="00677451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 w:rsidR="00B56790"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F80250" w:rsidP="0078479F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Речевая разминка: проверка 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машнего задания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Текущий, фро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тальный опрос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677451" w:rsidRPr="009E079B" w:rsidTr="00677451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Совместное «открытие»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479F" w:rsidRPr="00BB613C" w:rsidRDefault="007429CE" w:rsidP="007429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Используя лексику</w:t>
            </w:r>
            <w:r w:rsidR="00F80250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упр.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2</w:t>
            </w:r>
            <w:r w:rsidR="00F80250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, на стр. 78,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«создать» правило образов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ния существительных, обозн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чающих названия профессий в английском языке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677451" w:rsidRPr="009E079B" w:rsidTr="00677451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7429CE" w:rsidP="00390C1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Перенос полученных знаний в условно-коммуникативную с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туацию: используя образец сост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вить предложения (упр. 2)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677451" w:rsidRPr="009E079B" w:rsidTr="00677451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677451" w:rsidRPr="00BB613C" w:rsidRDefault="00677451" w:rsidP="0067745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677451" w:rsidRPr="009E079B" w:rsidTr="00677451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тельное примен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Default="00FE2C2D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Чтение, аудирование упр. 3, стр. 78</w:t>
            </w:r>
          </w:p>
          <w:p w:rsidR="00677451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  <w:p w:rsidR="00677451" w:rsidRPr="002A60C1" w:rsidRDefault="00677451" w:rsidP="00677451">
            <w:pPr>
              <w:rPr>
                <w:rFonts w:ascii="Times New Roman" w:hAnsi="Times New Roman" w:cs="Times New Roman"/>
                <w:spacing w:val="-10"/>
                <w:sz w:val="18"/>
              </w:rPr>
            </w:pP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>Резервное задание: рабочая те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>т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>радь: стр. 4</w:t>
            </w:r>
            <w:r w:rsidR="00FE2C2D">
              <w:rPr>
                <w:rFonts w:ascii="Times New Roman" w:hAnsi="Times New Roman" w:cs="Times New Roman"/>
                <w:spacing w:val="-10"/>
                <w:sz w:val="18"/>
              </w:rPr>
              <w:t>8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 xml:space="preserve">, № </w:t>
            </w:r>
            <w:r w:rsidR="00390C1E">
              <w:rPr>
                <w:rFonts w:ascii="Times New Roman" w:hAnsi="Times New Roman" w:cs="Times New Roman"/>
                <w:spacing w:val="-10"/>
                <w:sz w:val="18"/>
              </w:rPr>
              <w:t>1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677451" w:rsidRPr="009E079B" w:rsidTr="00677451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677451" w:rsidRPr="00BB613C" w:rsidRDefault="00677451" w:rsidP="00677451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FE2C2D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Рабочая тетрадь: стр. 4</w:t>
            </w:r>
            <w:r w:rsidR="00FE2C2D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8, № 2, 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677451" w:rsidRPr="009E079B" w:rsidTr="00677451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677451" w:rsidRPr="00BB613C" w:rsidRDefault="00677451" w:rsidP="00677451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677451" w:rsidRPr="00BB613C" w:rsidRDefault="00677451" w:rsidP="00677451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677451" w:rsidRDefault="00677451" w:rsidP="00677451">
      <w:pPr>
        <w:rPr>
          <w:rFonts w:ascii="Times New Roman" w:hAnsi="Times New Roman" w:cs="Times New Roman"/>
          <w:spacing w:val="-10"/>
          <w:sz w:val="22"/>
        </w:rPr>
      </w:pPr>
    </w:p>
    <w:p w:rsidR="00677451" w:rsidRDefault="00677451" w:rsidP="00677451">
      <w:pPr>
        <w:rPr>
          <w:rFonts w:ascii="Times New Roman" w:hAnsi="Times New Roman" w:cs="Times New Roman"/>
          <w:spacing w:val="-10"/>
          <w:sz w:val="22"/>
        </w:rPr>
      </w:pPr>
      <w:r>
        <w:rPr>
          <w:rFonts w:ascii="Times New Roman" w:hAnsi="Times New Roman" w:cs="Times New Roman"/>
          <w:spacing w:val="-10"/>
          <w:sz w:val="22"/>
        </w:rPr>
        <w:br w:type="page"/>
      </w:r>
    </w:p>
    <w:p w:rsidR="00390C1E" w:rsidRDefault="008F4F53" w:rsidP="00390C1E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Урок 3</w:t>
      </w:r>
    </w:p>
    <w:tbl>
      <w:tblPr>
        <w:tblW w:w="15876" w:type="dxa"/>
        <w:tblInd w:w="108" w:type="dxa"/>
        <w:tblLook w:val="04A0"/>
      </w:tblPr>
      <w:tblGrid>
        <w:gridCol w:w="1701"/>
        <w:gridCol w:w="5245"/>
        <w:gridCol w:w="5245"/>
        <w:gridCol w:w="850"/>
        <w:gridCol w:w="2835"/>
      </w:tblGrid>
      <w:tr w:rsidR="008B7EF9" w:rsidRPr="00BB613C" w:rsidTr="00C14CCE">
        <w:trPr>
          <w:trHeight w:val="144"/>
        </w:trPr>
        <w:tc>
          <w:tcPr>
            <w:tcW w:w="1701" w:type="dxa"/>
            <w:vAlign w:val="center"/>
          </w:tcPr>
          <w:p w:rsidR="008B7EF9" w:rsidRPr="00BB613C" w:rsidRDefault="008B7EF9" w:rsidP="00C14CC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5245" w:type="dxa"/>
            <w:vAlign w:val="center"/>
          </w:tcPr>
          <w:p w:rsidR="008B7EF9" w:rsidRPr="00390C1E" w:rsidRDefault="00825326" w:rsidP="00DF4D5B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Weekends </w:t>
            </w:r>
            <w:r w:rsidR="008B7EF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(</w:t>
            </w:r>
            <w:r w:rsidR="00DF4D5B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Выходные</w:t>
            </w:r>
            <w:r w:rsidR="008B7EF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)</w:t>
            </w:r>
          </w:p>
        </w:tc>
        <w:tc>
          <w:tcPr>
            <w:tcW w:w="5245" w:type="dxa"/>
            <w:vAlign w:val="center"/>
          </w:tcPr>
          <w:p w:rsidR="008B7EF9" w:rsidRPr="00390C1E" w:rsidRDefault="008B7EF9" w:rsidP="00390C1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8B7EF9" w:rsidRPr="00DB0619" w:rsidRDefault="008B7EF9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DB0619">
              <w:rPr>
                <w:rFonts w:ascii="Times New Roman" w:hAnsi="Times New Roman" w:cs="Times New Roman"/>
                <w:b/>
                <w:spacing w:val="-10"/>
                <w:sz w:val="18"/>
              </w:rPr>
              <w:t>Дата:</w:t>
            </w:r>
          </w:p>
        </w:tc>
        <w:tc>
          <w:tcPr>
            <w:tcW w:w="2835" w:type="dxa"/>
            <w:vAlign w:val="center"/>
          </w:tcPr>
          <w:p w:rsidR="008B7EF9" w:rsidRPr="000F583E" w:rsidRDefault="008B7EF9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390C1E" w:rsidRPr="00BB613C" w:rsidTr="00C14CCE">
        <w:trPr>
          <w:trHeight w:val="218"/>
        </w:trPr>
        <w:tc>
          <w:tcPr>
            <w:tcW w:w="1701" w:type="dxa"/>
            <w:vAlign w:val="center"/>
          </w:tcPr>
          <w:p w:rsidR="00390C1E" w:rsidRPr="00BB613C" w:rsidRDefault="00390C1E" w:rsidP="00C14CC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4"/>
            <w:vAlign w:val="center"/>
          </w:tcPr>
          <w:p w:rsidR="00390C1E" w:rsidRPr="00FE2C2D" w:rsidRDefault="00390C1E" w:rsidP="00FE2C2D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Способствовать развитию </w:t>
            </w:r>
            <w:r w:rsidR="00FE2C2D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грамматических навыков употребления глаголов в </w:t>
            </w:r>
            <w:r w:rsidR="00FE2C2D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Present</w:t>
            </w:r>
            <w:r w:rsidR="00FE2C2D" w:rsidRPr="00FE2C2D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 w:rsidR="00FE2C2D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Continuous</w:t>
            </w:r>
            <w:r w:rsidR="00FE2C2D" w:rsidRPr="00FE2C2D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, </w:t>
            </w:r>
            <w:r w:rsidR="00FE2C2D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освоению навыков правописания глагольных форм в </w:t>
            </w:r>
            <w:r w:rsidR="00FE2C2D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Present</w:t>
            </w:r>
            <w:r w:rsidR="00FE2C2D" w:rsidRPr="00FE2C2D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 w:rsidR="00FE2C2D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Continuous</w:t>
            </w:r>
            <w:r w:rsidR="00FE2C2D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, совершенствовать произнос</w:t>
            </w:r>
            <w:r w:rsidR="00FE2C2D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и</w:t>
            </w:r>
            <w:r w:rsidR="00FE2C2D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тельные навыки, развивать навыки письменной речи</w:t>
            </w:r>
          </w:p>
        </w:tc>
      </w:tr>
      <w:tr w:rsidR="00390C1E" w:rsidRPr="00BB613C" w:rsidTr="00C14CCE">
        <w:trPr>
          <w:trHeight w:val="136"/>
        </w:trPr>
        <w:tc>
          <w:tcPr>
            <w:tcW w:w="1701" w:type="dxa"/>
          </w:tcPr>
          <w:p w:rsidR="00390C1E" w:rsidRPr="00BB613C" w:rsidRDefault="00390C1E" w:rsidP="00C14CC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4"/>
          </w:tcPr>
          <w:p w:rsidR="00390C1E" w:rsidRPr="000F583E" w:rsidRDefault="003F6D8B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Занятия в выходные дни; понятие времени английского глагола</w:t>
            </w:r>
          </w:p>
        </w:tc>
      </w:tr>
    </w:tbl>
    <w:p w:rsidR="00390C1E" w:rsidRPr="00C14F1A" w:rsidRDefault="00390C1E" w:rsidP="00390C1E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390C1E" w:rsidRPr="009E079B" w:rsidTr="00C14CCE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390C1E" w:rsidRPr="00BB613C" w:rsidRDefault="00390C1E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0C1E" w:rsidRPr="00BB613C" w:rsidRDefault="00390C1E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0C1E" w:rsidRPr="00BB613C" w:rsidRDefault="00390C1E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390C1E" w:rsidRPr="00BB613C" w:rsidRDefault="00390C1E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390C1E" w:rsidRPr="00BB613C" w:rsidRDefault="00390C1E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390C1E" w:rsidRPr="00BB613C" w:rsidRDefault="00390C1E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390C1E" w:rsidRPr="00BB613C" w:rsidRDefault="00390C1E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390C1E" w:rsidRPr="009E079B" w:rsidTr="00C14CCE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2B2D26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Организационный момент. Мотив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ция к учебной де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познавател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ных интересов, учебных мотивов, развитие доброжелательности, доверия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390C1E" w:rsidRPr="009E079B" w:rsidTr="00C14CCE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2B2D26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390C1E" w:rsidRPr="009E079B" w:rsidTr="00C14CCE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2B2D26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 w:rsidR="00B56790"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15A7" w:rsidRPr="003F6D8B" w:rsidRDefault="00390C1E" w:rsidP="000315A7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Фонетическая </w:t>
            </w:r>
            <w:r w:rsidR="000315A7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зарядка: отрабо</w:t>
            </w:r>
            <w:r w:rsidR="000315A7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т</w:t>
            </w:r>
            <w:r w:rsidR="000315A7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ка произношения </w:t>
            </w:r>
            <w:r w:rsidR="003F6D8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назального звука </w:t>
            </w:r>
            <w:r w:rsidR="003F6D8B" w:rsidRPr="003F6D8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[</w:t>
            </w:r>
            <w:r w:rsidR="003F6D8B">
              <w:rPr>
                <w:rFonts w:ascii="Times New Roman" w:hAnsi="Times New Roman"/>
                <w:i/>
                <w:color w:val="FF3300"/>
                <w:spacing w:val="-10"/>
                <w:sz w:val="18"/>
                <w:lang w:val="en-US"/>
              </w:rPr>
              <w:t>n</w:t>
            </w:r>
            <w:r w:rsidR="003F6D8B" w:rsidRPr="003F6D8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]</w:t>
            </w:r>
            <w:r w:rsidR="003F6D8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в окончаниях глаголов в </w:t>
            </w:r>
            <w:r w:rsidR="003F6D8B" w:rsidRPr="003F6D8B">
              <w:rPr>
                <w:rFonts w:ascii="Times New Roman" w:hAnsi="Times New Roman"/>
                <w:i/>
                <w:color w:val="000099"/>
                <w:spacing w:val="-10"/>
                <w:sz w:val="18"/>
                <w:lang w:val="en-US"/>
              </w:rPr>
              <w:t>Present</w:t>
            </w:r>
            <w:r w:rsidR="003F6D8B" w:rsidRPr="003F6D8B">
              <w:rPr>
                <w:rFonts w:ascii="Times New Roman" w:hAnsi="Times New Roman"/>
                <w:i/>
                <w:color w:val="000099"/>
                <w:spacing w:val="-10"/>
                <w:sz w:val="18"/>
              </w:rPr>
              <w:t xml:space="preserve"> </w:t>
            </w:r>
            <w:r w:rsidR="003F6D8B" w:rsidRPr="003F6D8B">
              <w:rPr>
                <w:rFonts w:ascii="Times New Roman" w:hAnsi="Times New Roman"/>
                <w:i/>
                <w:color w:val="000099"/>
                <w:spacing w:val="-10"/>
                <w:sz w:val="18"/>
                <w:lang w:val="en-US"/>
              </w:rPr>
              <w:t>Continuous</w:t>
            </w:r>
          </w:p>
          <w:p w:rsidR="00390C1E" w:rsidRPr="00BB613C" w:rsidRDefault="000315A7" w:rsidP="003F6D8B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Прослушивание упражнения</w:t>
            </w:r>
            <w:r w:rsidR="00390C1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на английском языке (стр. </w:t>
            </w:r>
            <w:r w:rsidR="003F6D8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0, № </w:t>
            </w:r>
            <w:r w:rsidR="003F6D8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2</w:t>
            </w:r>
            <w:r w:rsidR="00390C1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), работа с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</w:t>
            </w:r>
            <w:r w:rsidR="003F6D8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грамматическими</w:t>
            </w:r>
            <w:r w:rsidR="00390C1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ос</w:t>
            </w:r>
            <w:r w:rsidR="00390C1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о</w:t>
            </w:r>
            <w:r w:rsidR="00390C1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бенностями, определение трудн</w:t>
            </w:r>
            <w:r w:rsidR="00390C1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о</w:t>
            </w:r>
            <w:r w:rsidR="00390C1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стей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Текущий, фро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тальный опрос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390C1E" w:rsidRPr="009E079B" w:rsidTr="00C14CCE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2B2D26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Совместное «о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3F6D8B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Новые </w:t>
            </w:r>
            <w:r w:rsidR="003F6D8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грамматические понятия стр. 79, № 4, 5, 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390C1E" w:rsidRPr="009E079B" w:rsidTr="00C14CCE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2B2D26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Первичное закре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Default="003F6D8B" w:rsidP="003F6D8B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упр</w:t>
            </w:r>
            <w:r w:rsidR="00390C1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№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1</w:t>
            </w:r>
            <w:r w:rsidR="000315A7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,</w:t>
            </w:r>
            <w:r w:rsidR="00390C1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стр. </w:t>
            </w:r>
            <w:r w:rsidR="000315A7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70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со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з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дать условно-коммуникативную ситуацию (работа по образцу)</w:t>
            </w:r>
          </w:p>
          <w:p w:rsidR="00B41B31" w:rsidRDefault="00B41B31" w:rsidP="00B41B3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Чтение текста, стр. 80, № 2</w:t>
            </w:r>
          </w:p>
          <w:p w:rsidR="00B41B31" w:rsidRPr="00BB613C" w:rsidRDefault="00B41B31" w:rsidP="003F6D8B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390C1E" w:rsidRPr="009E079B" w:rsidTr="00C14CCE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390C1E" w:rsidRPr="00BB613C" w:rsidRDefault="00390C1E" w:rsidP="002B2D26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lastRenderedPageBreak/>
              <w:t>Физ. пауза (эмоционально-физическая разгрузка)</w:t>
            </w:r>
          </w:p>
        </w:tc>
      </w:tr>
      <w:tr w:rsidR="00390C1E" w:rsidRPr="009E079B" w:rsidTr="00C14CCE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2B2D26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Самостоятельное применение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Выполнение упр. </w:t>
            </w:r>
            <w:r w:rsidR="00B41B3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1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, стр. </w:t>
            </w:r>
            <w:r w:rsidR="008B7EF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4</w:t>
            </w:r>
            <w:r w:rsidR="00B41B3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9</w:t>
            </w:r>
            <w:r w:rsidR="008B7EF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в раб</w:t>
            </w:r>
            <w:r w:rsidR="008B7EF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о</w:t>
            </w:r>
            <w:r w:rsidR="008B7EF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чей тетради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;</w:t>
            </w:r>
            <w:r w:rsidR="00B41B3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учебник стр. 80, № </w:t>
            </w:r>
          </w:p>
          <w:p w:rsidR="00390C1E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  <w:p w:rsidR="00390C1E" w:rsidRPr="002A60C1" w:rsidRDefault="00390C1E" w:rsidP="00C14CCE">
            <w:pPr>
              <w:rPr>
                <w:rFonts w:ascii="Times New Roman" w:hAnsi="Times New Roman" w:cs="Times New Roman"/>
                <w:spacing w:val="-10"/>
                <w:sz w:val="18"/>
              </w:rPr>
            </w:pP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>Резервное задание: рабочая те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>т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 xml:space="preserve">радь: стр. </w:t>
            </w:r>
            <w:r w:rsidR="00BC0FD9">
              <w:rPr>
                <w:rFonts w:ascii="Times New Roman" w:hAnsi="Times New Roman" w:cs="Times New Roman"/>
                <w:spacing w:val="-10"/>
                <w:sz w:val="18"/>
              </w:rPr>
              <w:t>49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 xml:space="preserve">, № </w:t>
            </w:r>
            <w:r w:rsidR="008B7EF9">
              <w:rPr>
                <w:rFonts w:ascii="Times New Roman" w:hAnsi="Times New Roman" w:cs="Times New Roman"/>
                <w:spacing w:val="-10"/>
                <w:sz w:val="18"/>
              </w:rPr>
              <w:t>3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390C1E" w:rsidRPr="009E079B" w:rsidTr="00C14CCE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2B2D26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б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суждение домашн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390C1E" w:rsidRPr="00BB613C" w:rsidRDefault="00390C1E" w:rsidP="00C14CCE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BC0FD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Рабочая тетрадь: стр. </w:t>
            </w:r>
            <w:r w:rsidR="00BC0FD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49</w:t>
            </w:r>
            <w:r w:rsidR="008B7EF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, № 2.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390C1E" w:rsidRPr="009E079B" w:rsidTr="00C14CCE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2B2D26">
            <w:pPr>
              <w:pStyle w:val="a4"/>
              <w:numPr>
                <w:ilvl w:val="0"/>
                <w:numId w:val="9"/>
              </w:numPr>
              <w:tabs>
                <w:tab w:val="left" w:pos="200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ф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390C1E" w:rsidRPr="00BB613C" w:rsidRDefault="00390C1E" w:rsidP="00C14CCE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390C1E" w:rsidRPr="00BB613C" w:rsidRDefault="00390C1E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390C1E" w:rsidRDefault="00390C1E" w:rsidP="00390C1E">
      <w:pPr>
        <w:rPr>
          <w:rFonts w:ascii="Times New Roman" w:hAnsi="Times New Roman" w:cs="Times New Roman"/>
          <w:spacing w:val="-10"/>
          <w:sz w:val="22"/>
        </w:rPr>
      </w:pPr>
    </w:p>
    <w:p w:rsidR="00390C1E" w:rsidRDefault="00390C1E" w:rsidP="00390C1E">
      <w:pPr>
        <w:rPr>
          <w:rFonts w:ascii="Times New Roman" w:hAnsi="Times New Roman" w:cs="Times New Roman"/>
          <w:spacing w:val="-10"/>
          <w:sz w:val="22"/>
        </w:rPr>
      </w:pPr>
      <w:r>
        <w:rPr>
          <w:rFonts w:ascii="Times New Roman" w:hAnsi="Times New Roman" w:cs="Times New Roman"/>
          <w:spacing w:val="-10"/>
          <w:sz w:val="22"/>
        </w:rPr>
        <w:br w:type="page"/>
      </w:r>
    </w:p>
    <w:p w:rsidR="008B7EF9" w:rsidRDefault="008F4F53" w:rsidP="008B7EF9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Урок 4</w:t>
      </w:r>
    </w:p>
    <w:tbl>
      <w:tblPr>
        <w:tblW w:w="15876" w:type="dxa"/>
        <w:tblInd w:w="108" w:type="dxa"/>
        <w:tblLook w:val="04A0"/>
      </w:tblPr>
      <w:tblGrid>
        <w:gridCol w:w="1701"/>
        <w:gridCol w:w="5245"/>
        <w:gridCol w:w="5245"/>
        <w:gridCol w:w="850"/>
        <w:gridCol w:w="2835"/>
      </w:tblGrid>
      <w:tr w:rsidR="008B7EF9" w:rsidRPr="00BB613C" w:rsidTr="00C14CCE">
        <w:trPr>
          <w:trHeight w:val="144"/>
        </w:trPr>
        <w:tc>
          <w:tcPr>
            <w:tcW w:w="1701" w:type="dxa"/>
            <w:vAlign w:val="center"/>
          </w:tcPr>
          <w:p w:rsidR="008B7EF9" w:rsidRPr="00BB613C" w:rsidRDefault="008B7EF9" w:rsidP="00C14CC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5245" w:type="dxa"/>
            <w:vAlign w:val="center"/>
          </w:tcPr>
          <w:p w:rsidR="008B7EF9" w:rsidRPr="008B7EF9" w:rsidRDefault="00097B01" w:rsidP="00097B01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Top</w:t>
            </w:r>
            <w:r w:rsidRPr="00097B01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Tourist</w:t>
            </w:r>
            <w:r w:rsidRPr="00097B01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Attractions</w:t>
            </w:r>
            <w:r w:rsidR="008B7EF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(</w:t>
            </w:r>
            <w:r w:rsidR="00DF4D5B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Главные достопримечательности</w:t>
            </w:r>
            <w:r w:rsidR="008B7EF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)</w:t>
            </w:r>
          </w:p>
        </w:tc>
        <w:tc>
          <w:tcPr>
            <w:tcW w:w="5245" w:type="dxa"/>
            <w:vAlign w:val="center"/>
          </w:tcPr>
          <w:p w:rsidR="008B7EF9" w:rsidRPr="00390C1E" w:rsidRDefault="008B7EF9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8B7EF9" w:rsidRPr="000F583E" w:rsidRDefault="008B7EF9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BC0FD9">
              <w:rPr>
                <w:rFonts w:ascii="Times New Roman" w:hAnsi="Times New Roman" w:cs="Times New Roman"/>
                <w:b/>
                <w:spacing w:val="-10"/>
                <w:sz w:val="18"/>
              </w:rPr>
              <w:t>Дата</w:t>
            </w:r>
            <w:r w:rsidRPr="000F58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8B7EF9" w:rsidRPr="000F583E" w:rsidRDefault="008B7EF9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8B7EF9" w:rsidRPr="00BB613C" w:rsidTr="00C14CCE">
        <w:trPr>
          <w:trHeight w:val="218"/>
        </w:trPr>
        <w:tc>
          <w:tcPr>
            <w:tcW w:w="1701" w:type="dxa"/>
            <w:vAlign w:val="center"/>
          </w:tcPr>
          <w:p w:rsidR="008B7EF9" w:rsidRPr="00BB613C" w:rsidRDefault="008B7EF9" w:rsidP="00C14CC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4"/>
            <w:vAlign w:val="center"/>
          </w:tcPr>
          <w:p w:rsidR="008B7EF9" w:rsidRPr="000F583E" w:rsidRDefault="009A708D" w:rsidP="003C5EAC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Способствовать развитию навыков</w:t>
            </w:r>
            <w:r w:rsidR="008B7EF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ознакомительного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, поискового</w:t>
            </w:r>
            <w:r w:rsidR="008B7EF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чтения,</w:t>
            </w:r>
            <w:r w:rsidR="00BC0FD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грамматических навыков распознавания и употребления вопросительных предложений разного типа, навыков монологической речи</w:t>
            </w:r>
            <w:r w:rsidR="003C5EA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(сообщение в связи с прочитанным и прослушанным </w:t>
            </w:r>
            <w:r w:rsidR="008F4F53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текстом</w:t>
            </w:r>
            <w:r w:rsidR="003C5EA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),</w:t>
            </w:r>
            <w:r w:rsidR="008B7EF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письменной речи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(</w:t>
            </w:r>
            <w:r w:rsidR="003C5EA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краткое описание достопримечательности своей страны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)</w:t>
            </w:r>
          </w:p>
        </w:tc>
      </w:tr>
      <w:tr w:rsidR="008B7EF9" w:rsidRPr="00BB613C" w:rsidTr="00C14CCE">
        <w:trPr>
          <w:trHeight w:val="136"/>
        </w:trPr>
        <w:tc>
          <w:tcPr>
            <w:tcW w:w="1701" w:type="dxa"/>
          </w:tcPr>
          <w:p w:rsidR="008B7EF9" w:rsidRPr="00BB613C" w:rsidRDefault="008B7EF9" w:rsidP="00C14CC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4"/>
          </w:tcPr>
          <w:p w:rsidR="008B7EF9" w:rsidRPr="003C5EAC" w:rsidRDefault="003C5EAC" w:rsidP="00C82EE6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Часы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Big</w:t>
            </w:r>
            <w:r w:rsidRPr="003C5EA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Ben</w:t>
            </w:r>
            <w:r w:rsidRPr="003C5EA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 Лондоне</w:t>
            </w:r>
          </w:p>
        </w:tc>
      </w:tr>
    </w:tbl>
    <w:p w:rsidR="008B7EF9" w:rsidRPr="00C14F1A" w:rsidRDefault="008B7EF9" w:rsidP="002B2D26">
      <w:pPr>
        <w:spacing w:line="240" w:lineRule="auto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8B7EF9" w:rsidRPr="009E079B" w:rsidTr="00C14CCE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8B7EF9" w:rsidRPr="00BB613C" w:rsidRDefault="008B7EF9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7EF9" w:rsidRPr="00BB613C" w:rsidRDefault="008B7EF9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7EF9" w:rsidRPr="00BB613C" w:rsidRDefault="008B7EF9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8B7EF9" w:rsidRPr="00BB613C" w:rsidRDefault="008B7EF9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8B7EF9" w:rsidRPr="00BB613C" w:rsidRDefault="008B7EF9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8B7EF9" w:rsidRPr="00BB613C" w:rsidRDefault="008B7EF9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B7EF9" w:rsidRPr="00BB613C" w:rsidRDefault="008B7EF9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8B7EF9" w:rsidRPr="009E079B" w:rsidTr="00C14CCE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2B2D26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позн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вательных интересов, учебных мотивов, развитие доброжелательности, доверия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8B7EF9" w:rsidRPr="009E079B" w:rsidTr="00C14CCE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2B2D26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8B7EF9" w:rsidRPr="009E079B" w:rsidTr="00C14CCE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2B2D26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 w:rsidR="00B56790"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C5EAC" w:rsidRPr="003F6D8B" w:rsidRDefault="003C5EAC" w:rsidP="003C5EAC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Фонетическая зарядка: отрабо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т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ка произношения назального звука </w:t>
            </w:r>
            <w:r w:rsidRPr="003F6D8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[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lang w:val="en-US"/>
              </w:rPr>
              <w:t>n</w:t>
            </w:r>
            <w:r w:rsidRPr="003F6D8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]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в окончаниях глаголов в </w:t>
            </w:r>
            <w:r w:rsidRPr="003F6D8B">
              <w:rPr>
                <w:rFonts w:ascii="Times New Roman" w:hAnsi="Times New Roman"/>
                <w:i/>
                <w:color w:val="000099"/>
                <w:spacing w:val="-10"/>
                <w:sz w:val="18"/>
                <w:lang w:val="en-US"/>
              </w:rPr>
              <w:t>Present</w:t>
            </w:r>
            <w:r w:rsidRPr="003F6D8B">
              <w:rPr>
                <w:rFonts w:ascii="Times New Roman" w:hAnsi="Times New Roman"/>
                <w:i/>
                <w:color w:val="000099"/>
                <w:spacing w:val="-10"/>
                <w:sz w:val="18"/>
              </w:rPr>
              <w:t xml:space="preserve"> </w:t>
            </w:r>
            <w:r w:rsidRPr="003F6D8B">
              <w:rPr>
                <w:rFonts w:ascii="Times New Roman" w:hAnsi="Times New Roman"/>
                <w:i/>
                <w:color w:val="000099"/>
                <w:spacing w:val="-10"/>
                <w:sz w:val="18"/>
                <w:lang w:val="en-US"/>
              </w:rPr>
              <w:t>Continuous</w:t>
            </w:r>
          </w:p>
          <w:p w:rsidR="008B7EF9" w:rsidRPr="00BB613C" w:rsidRDefault="003C5EAC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Прослушивание звука боя часов, «догадка»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Текущий, фро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тальный опрос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8B7EF9" w:rsidRPr="009E079B" w:rsidTr="00C14CCE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2B2D26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Совместное «открытие»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9A708D" w:rsidP="009A708D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Незнакомые </w:t>
            </w:r>
            <w:r w:rsidR="008B7EF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слова </w:t>
            </w:r>
            <w:r w:rsidR="003C5EA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 тексте стр. 8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8B7EF9" w:rsidRPr="009E079B" w:rsidTr="00C14CCE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2B2D26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3C5EAC" w:rsidP="003C5EAC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Чтение текста </w:t>
            </w:r>
            <w:r w:rsidR="009A708D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на </w:t>
            </w:r>
            <w:r w:rsidR="008B7EF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стр.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</w:t>
            </w:r>
            <w:r w:rsidR="009A708D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1,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ы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полнение упр.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8B7EF9" w:rsidRPr="009E079B" w:rsidTr="00C14CCE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8B7EF9" w:rsidRPr="00BB613C" w:rsidRDefault="008B7EF9" w:rsidP="002B2D26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8B7EF9" w:rsidRPr="009E079B" w:rsidTr="00C14CCE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2B2D26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тельное примен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Выполнение упр. </w:t>
            </w:r>
            <w:r w:rsidR="003C5EA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3, </w:t>
            </w:r>
            <w:r w:rsidR="002B2D26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стр. </w:t>
            </w:r>
            <w:r w:rsidR="003C5EA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81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в</w:t>
            </w:r>
            <w:r w:rsidR="003C5EA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уче</w:t>
            </w:r>
            <w:r w:rsidR="003C5EA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б</w:t>
            </w:r>
            <w:r w:rsidR="003C5EA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нике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;</w:t>
            </w:r>
          </w:p>
          <w:p w:rsidR="008B7EF9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  <w:p w:rsidR="008B7EF9" w:rsidRPr="002A60C1" w:rsidRDefault="008B7EF9" w:rsidP="00C14CCE">
            <w:pPr>
              <w:rPr>
                <w:rFonts w:ascii="Times New Roman" w:hAnsi="Times New Roman" w:cs="Times New Roman"/>
                <w:spacing w:val="-10"/>
                <w:sz w:val="18"/>
              </w:rPr>
            </w:pP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>Резервное задание: рабочая те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>т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 xml:space="preserve">радь: стр. </w:t>
            </w:r>
            <w:r w:rsidR="00FB6D68">
              <w:rPr>
                <w:rFonts w:ascii="Times New Roman" w:hAnsi="Times New Roman" w:cs="Times New Roman"/>
                <w:spacing w:val="-10"/>
                <w:sz w:val="18"/>
              </w:rPr>
              <w:t>50</w:t>
            </w:r>
            <w:r w:rsidRPr="002A60C1">
              <w:rPr>
                <w:rFonts w:ascii="Times New Roman" w:hAnsi="Times New Roman" w:cs="Times New Roman"/>
                <w:spacing w:val="-10"/>
                <w:sz w:val="18"/>
              </w:rPr>
              <w:t xml:space="preserve">, № </w:t>
            </w:r>
            <w:r w:rsidR="00FB6D68">
              <w:rPr>
                <w:rFonts w:ascii="Times New Roman" w:hAnsi="Times New Roman" w:cs="Times New Roman"/>
                <w:spacing w:val="-10"/>
                <w:sz w:val="18"/>
              </w:rPr>
              <w:t>1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8B7EF9" w:rsidRPr="009E079B" w:rsidTr="00C14CCE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2B2D26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B7EF9" w:rsidRPr="00BB613C" w:rsidRDefault="008B7EF9" w:rsidP="00C14CCE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FB6D68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Рабочая тетрадь: стр. </w:t>
            </w:r>
            <w:r w:rsidR="00FB6D68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50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, № </w:t>
            </w:r>
            <w:r w:rsidR="00FB6D68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1, 2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8B7EF9" w:rsidRPr="009E079B" w:rsidTr="00C14CCE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2B2D26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B7EF9" w:rsidRPr="00BB613C" w:rsidRDefault="008B7EF9" w:rsidP="00C14CCE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8B7EF9" w:rsidRPr="00BB613C" w:rsidRDefault="008B7EF9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2B2D26" w:rsidRDefault="002B2D26">
      <w:pPr>
        <w:rPr>
          <w:rFonts w:ascii="Times New Roman" w:hAnsi="Times New Roman" w:cs="Times New Roman"/>
          <w:spacing w:val="-10"/>
          <w:sz w:val="22"/>
        </w:rPr>
      </w:pPr>
    </w:p>
    <w:p w:rsidR="002B2D26" w:rsidRDefault="002B2D26">
      <w:pPr>
        <w:rPr>
          <w:rFonts w:ascii="Times New Roman" w:hAnsi="Times New Roman" w:cs="Times New Roman"/>
          <w:spacing w:val="-10"/>
          <w:sz w:val="22"/>
        </w:rPr>
      </w:pPr>
      <w:r>
        <w:rPr>
          <w:rFonts w:ascii="Times New Roman" w:hAnsi="Times New Roman" w:cs="Times New Roman"/>
          <w:spacing w:val="-10"/>
          <w:sz w:val="22"/>
        </w:rPr>
        <w:br w:type="page"/>
      </w:r>
    </w:p>
    <w:p w:rsidR="002B2D26" w:rsidRDefault="008F4F53" w:rsidP="002B2D26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Урок 5</w:t>
      </w:r>
      <w:r w:rsidR="002B2D26" w:rsidRPr="000F583E">
        <w:rPr>
          <w:rFonts w:ascii="Times New Roman" w:hAnsi="Times New Roman" w:cs="Times New Roman"/>
          <w:b/>
          <w:spacing w:val="-10"/>
          <w:sz w:val="18"/>
        </w:rPr>
        <w:t xml:space="preserve"> </w:t>
      </w:r>
    </w:p>
    <w:tbl>
      <w:tblPr>
        <w:tblW w:w="15876" w:type="dxa"/>
        <w:tblInd w:w="108" w:type="dxa"/>
        <w:tblLook w:val="04A0"/>
      </w:tblPr>
      <w:tblGrid>
        <w:gridCol w:w="1701"/>
        <w:gridCol w:w="5245"/>
        <w:gridCol w:w="5245"/>
        <w:gridCol w:w="850"/>
        <w:gridCol w:w="2835"/>
      </w:tblGrid>
      <w:tr w:rsidR="002B2D26" w:rsidRPr="009E079B" w:rsidTr="00C14CCE">
        <w:trPr>
          <w:trHeight w:val="144"/>
        </w:trPr>
        <w:tc>
          <w:tcPr>
            <w:tcW w:w="1701" w:type="dxa"/>
            <w:vAlign w:val="center"/>
          </w:tcPr>
          <w:p w:rsidR="002B2D26" w:rsidRPr="00BB613C" w:rsidRDefault="002B2D26" w:rsidP="00C14CC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5245" w:type="dxa"/>
            <w:vAlign w:val="center"/>
          </w:tcPr>
          <w:p w:rsidR="002B2D26" w:rsidRPr="00097B01" w:rsidRDefault="00097B01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Spotlight on Russia: Fame (</w:t>
            </w:r>
            <w:r w:rsidR="00DF4D5B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Слава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)</w:t>
            </w:r>
            <w:r w:rsidR="002B2D26" w:rsidRPr="00097B01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2B2D26" w:rsidRPr="00390C1E" w:rsidRDefault="002B2D26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2B2D26" w:rsidRPr="000F583E" w:rsidRDefault="002B2D26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0F58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Дата:</w:t>
            </w:r>
          </w:p>
        </w:tc>
        <w:tc>
          <w:tcPr>
            <w:tcW w:w="2835" w:type="dxa"/>
            <w:vAlign w:val="center"/>
          </w:tcPr>
          <w:p w:rsidR="002B2D26" w:rsidRPr="000F583E" w:rsidRDefault="002B2D26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2B2D26" w:rsidRPr="009E079B" w:rsidTr="00C14CCE">
        <w:trPr>
          <w:trHeight w:val="218"/>
        </w:trPr>
        <w:tc>
          <w:tcPr>
            <w:tcW w:w="1701" w:type="dxa"/>
            <w:vAlign w:val="center"/>
          </w:tcPr>
          <w:p w:rsidR="002B2D26" w:rsidRPr="00BB613C" w:rsidRDefault="002B2D26" w:rsidP="00C14CC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4"/>
            <w:vAlign w:val="center"/>
          </w:tcPr>
          <w:p w:rsidR="002B2D26" w:rsidRPr="000F583E" w:rsidRDefault="002B2D26" w:rsidP="00FB6D68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Способствовать формированию общекультурной и этнической идентичности как составляющей гражданской идентичности личности, развитию интереса к изучению культуры своего народа</w:t>
            </w:r>
            <w:r w:rsidR="00194544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, гото</w:t>
            </w:r>
            <w:r w:rsidR="00194544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</w:t>
            </w:r>
            <w:r w:rsidR="00194544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ности содействовать ознакомлению с ней представителей других культур; создать условия для совершенствования языковых и речевых навыков в ситуации речевого общения по теме «</w:t>
            </w:r>
            <w:r w:rsidR="00FB6D68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Знаменитые дети</w:t>
            </w:r>
            <w:r w:rsidR="00194544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»</w:t>
            </w:r>
          </w:p>
        </w:tc>
      </w:tr>
      <w:tr w:rsidR="002B2D26" w:rsidRPr="00BB613C" w:rsidTr="00C14CCE">
        <w:trPr>
          <w:trHeight w:val="136"/>
        </w:trPr>
        <w:tc>
          <w:tcPr>
            <w:tcW w:w="1701" w:type="dxa"/>
          </w:tcPr>
          <w:p w:rsidR="002B2D26" w:rsidRPr="00BB613C" w:rsidRDefault="002B2D26" w:rsidP="00C14CC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4"/>
          </w:tcPr>
          <w:p w:rsidR="002B2D26" w:rsidRPr="000F583E" w:rsidRDefault="00FB6D68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Знаменитость: род занятий; важные события в жизни; семья; дом; хобби; питомцы</w:t>
            </w:r>
          </w:p>
        </w:tc>
      </w:tr>
    </w:tbl>
    <w:p w:rsidR="002B2D26" w:rsidRPr="00C14F1A" w:rsidRDefault="002B2D26" w:rsidP="002B2D26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2B2D26" w:rsidRPr="009E079B" w:rsidTr="00C14CCE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2B2D26" w:rsidRPr="00BB613C" w:rsidRDefault="002B2D26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2D26" w:rsidRPr="00BB613C" w:rsidRDefault="002B2D26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2D26" w:rsidRPr="00BB613C" w:rsidRDefault="002B2D26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2B2D26" w:rsidRPr="00BB613C" w:rsidRDefault="002B2D26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2B2D26" w:rsidRPr="00BB613C" w:rsidRDefault="002B2D26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2B2D26" w:rsidRPr="00BB613C" w:rsidRDefault="002B2D26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B2D26" w:rsidRPr="00BB613C" w:rsidRDefault="002B2D26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2B2D26" w:rsidRPr="009E079B" w:rsidTr="00C14CCE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6C581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позн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вательных интересов, учебных мотивов, развитие доброжелательности, доверия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2B2D26" w:rsidRPr="009E079B" w:rsidTr="00C14CCE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6C581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2B2D26" w:rsidRPr="009E079B" w:rsidTr="00C14CCE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6C581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 w:rsidR="00B56790"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2EE6" w:rsidRDefault="002B2D26" w:rsidP="00C82EE6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Фонетическая зарядка: отрабо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т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ка произношения некоторых зв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у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ков в словах</w:t>
            </w:r>
            <w:r w:rsidR="00C82EE6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, которые учащиеся встретят в тексте</w:t>
            </w:r>
          </w:p>
          <w:p w:rsidR="002B2D26" w:rsidRPr="00BB613C" w:rsidRDefault="00C82EE6" w:rsidP="00C82EE6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Определение незнакомых слов, перевод</w:t>
            </w:r>
            <w:r w:rsidR="006C5816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, догадка темы следующ</w:t>
            </w:r>
            <w:r w:rsidR="006C5816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е</w:t>
            </w:r>
            <w:r w:rsidR="006C5816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го этапа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Текущий, фро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тальный опрос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2B2D26" w:rsidRPr="009E079B" w:rsidTr="00C14CCE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6C581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Совместное «открытие»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6C5816" w:rsidP="00FB6D68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Работа с текстом</w:t>
            </w:r>
            <w:r w:rsidR="00C82EE6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на стр. </w:t>
            </w:r>
            <w:r w:rsidR="00FB6D68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</w:t>
            </w:r>
            <w:r w:rsidR="00C82EE6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(в конце учебника)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2B2D26" w:rsidRPr="009E079B" w:rsidTr="00C14CCE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6C581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6C581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Нахождение ответов на вопросы учителя по содержанию текста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2B2D26" w:rsidRPr="009E079B" w:rsidTr="00C14CCE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2B2D26" w:rsidRPr="00BB613C" w:rsidRDefault="002B2D26" w:rsidP="006C581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2B2D26" w:rsidRPr="009E079B" w:rsidTr="00C14CCE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6C581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тельное примен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FB6D68" w:rsidP="00FB6D68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Составление вопросника о любой знаменитости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2B2D26" w:rsidRPr="009E079B" w:rsidTr="00C14CCE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6C581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2B2D26" w:rsidRPr="00BB613C" w:rsidRDefault="002B2D26" w:rsidP="00C14CCE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FB6D68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Рабочая терадь: стр. 51, № 1-3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2B2D26" w:rsidRPr="009E079B" w:rsidTr="00C14CCE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6C581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2B2D26" w:rsidRPr="00BB613C" w:rsidRDefault="002B2D26" w:rsidP="00C14CCE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2B2D26" w:rsidRPr="00BB613C" w:rsidRDefault="002B2D2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6C5816" w:rsidRDefault="006C5816">
      <w:pPr>
        <w:rPr>
          <w:rFonts w:ascii="Times New Roman" w:hAnsi="Times New Roman" w:cs="Times New Roman"/>
          <w:spacing w:val="-10"/>
          <w:sz w:val="22"/>
        </w:rPr>
      </w:pPr>
    </w:p>
    <w:p w:rsidR="006C5816" w:rsidRDefault="006C5816">
      <w:pPr>
        <w:rPr>
          <w:rFonts w:ascii="Times New Roman" w:hAnsi="Times New Roman" w:cs="Times New Roman"/>
          <w:spacing w:val="-10"/>
          <w:sz w:val="22"/>
        </w:rPr>
      </w:pPr>
      <w:r>
        <w:rPr>
          <w:rFonts w:ascii="Times New Roman" w:hAnsi="Times New Roman" w:cs="Times New Roman"/>
          <w:spacing w:val="-10"/>
          <w:sz w:val="22"/>
        </w:rPr>
        <w:br w:type="page"/>
      </w:r>
    </w:p>
    <w:p w:rsidR="001B2436" w:rsidRDefault="008F4F53" w:rsidP="001B2436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Урок 6</w:t>
      </w:r>
    </w:p>
    <w:tbl>
      <w:tblPr>
        <w:tblW w:w="15876" w:type="dxa"/>
        <w:tblInd w:w="108" w:type="dxa"/>
        <w:tblLook w:val="04A0"/>
      </w:tblPr>
      <w:tblGrid>
        <w:gridCol w:w="1701"/>
        <w:gridCol w:w="5245"/>
        <w:gridCol w:w="5245"/>
        <w:gridCol w:w="850"/>
        <w:gridCol w:w="2835"/>
      </w:tblGrid>
      <w:tr w:rsidR="001B2436" w:rsidRPr="009E079B" w:rsidTr="00C14CCE">
        <w:trPr>
          <w:trHeight w:val="144"/>
        </w:trPr>
        <w:tc>
          <w:tcPr>
            <w:tcW w:w="1701" w:type="dxa"/>
            <w:vAlign w:val="center"/>
          </w:tcPr>
          <w:p w:rsidR="001B2436" w:rsidRPr="00BB613C" w:rsidRDefault="001B2436" w:rsidP="00C14CC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5245" w:type="dxa"/>
            <w:vAlign w:val="center"/>
          </w:tcPr>
          <w:p w:rsidR="001B2436" w:rsidRPr="002B2D26" w:rsidRDefault="00097B01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Making</w:t>
            </w:r>
            <w:r w:rsidRPr="00097B01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Suggestions</w:t>
            </w:r>
            <w:r w:rsidRPr="00097B01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(</w:t>
            </w:r>
            <w:r w:rsidR="00825326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Приглашение к действию</w:t>
            </w:r>
            <w:r w:rsidRPr="00097B01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)</w:t>
            </w:r>
            <w:r w:rsidR="001B2436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1B2436" w:rsidRPr="00390C1E" w:rsidRDefault="001B2436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1B2436" w:rsidRPr="000F583E" w:rsidRDefault="001B2436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FE206C">
              <w:rPr>
                <w:rFonts w:ascii="Times New Roman" w:hAnsi="Times New Roman" w:cs="Times New Roman"/>
                <w:b/>
                <w:spacing w:val="-10"/>
                <w:sz w:val="18"/>
              </w:rPr>
              <w:t>Дата</w:t>
            </w:r>
            <w:r w:rsidRPr="000F58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1B2436" w:rsidRPr="000F583E" w:rsidRDefault="001B2436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1B2436" w:rsidRPr="009E079B" w:rsidTr="00C14CCE">
        <w:trPr>
          <w:trHeight w:val="218"/>
        </w:trPr>
        <w:tc>
          <w:tcPr>
            <w:tcW w:w="1701" w:type="dxa"/>
            <w:vAlign w:val="center"/>
          </w:tcPr>
          <w:p w:rsidR="001B2436" w:rsidRPr="00BB613C" w:rsidRDefault="001B2436" w:rsidP="00C14CC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4"/>
            <w:vAlign w:val="center"/>
          </w:tcPr>
          <w:p w:rsidR="001B2436" w:rsidRPr="001B2436" w:rsidRDefault="001B2436" w:rsidP="00FE206C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Способствовать развитию </w:t>
            </w:r>
            <w:r w:rsidR="00FE206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навыков ознакомительного и поискового чтения, диалогической речи, совершенствованию произносительных навыков, развитию навыков аудирования с выборочным поним</w:t>
            </w:r>
            <w:r w:rsidR="00FE206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а</w:t>
            </w:r>
            <w:r w:rsidR="00FE206C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нием заданной информации</w:t>
            </w:r>
          </w:p>
        </w:tc>
      </w:tr>
      <w:tr w:rsidR="001B2436" w:rsidRPr="009E079B" w:rsidTr="00C14CCE">
        <w:trPr>
          <w:trHeight w:val="136"/>
        </w:trPr>
        <w:tc>
          <w:tcPr>
            <w:tcW w:w="1701" w:type="dxa"/>
          </w:tcPr>
          <w:p w:rsidR="001B2436" w:rsidRPr="00BB613C" w:rsidRDefault="001B2436" w:rsidP="00C14CC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4"/>
          </w:tcPr>
          <w:p w:rsidR="001B2436" w:rsidRPr="000F583E" w:rsidRDefault="00350511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Простое настоящее время в английском языке (положительные, отрицательные и вопросительные высказывания)</w:t>
            </w:r>
          </w:p>
        </w:tc>
      </w:tr>
    </w:tbl>
    <w:p w:rsidR="001B2436" w:rsidRPr="00C14F1A" w:rsidRDefault="001B2436" w:rsidP="001B2436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1B2436" w:rsidRPr="009E079B" w:rsidTr="00C14CCE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1B2436" w:rsidRPr="00BB613C" w:rsidRDefault="001B2436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2436" w:rsidRPr="00BB613C" w:rsidRDefault="001B2436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2436" w:rsidRPr="00BB613C" w:rsidRDefault="001B2436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1B2436" w:rsidRPr="00BB613C" w:rsidRDefault="001B2436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1B2436" w:rsidRPr="00BB613C" w:rsidRDefault="001B2436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1B2436" w:rsidRPr="00BB613C" w:rsidRDefault="001B2436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1B2436" w:rsidRPr="00BB613C" w:rsidRDefault="001B2436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1B2436" w:rsidRPr="009E079B" w:rsidTr="00C14CCE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1B2436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позн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вательных интересов, учебных мотивов, развитие доброжелательности, доверия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1B2436" w:rsidRPr="009E079B" w:rsidTr="00C14CCE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1B2436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1B2436" w:rsidRPr="009E079B" w:rsidTr="00C14CCE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1B2436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 w:rsidR="00B56790"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Default="00350511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Грамматическая</w:t>
            </w:r>
            <w:r w:rsidR="001B2436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зарядка: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стр. </w:t>
            </w:r>
            <w:r w:rsidR="00FE206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51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,</w:t>
            </w:r>
            <w:r w:rsidR="00FE206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№ 5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рабочая тетрадь</w:t>
            </w:r>
          </w:p>
          <w:p w:rsidR="00FE206C" w:rsidRDefault="00FE206C" w:rsidP="0035051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  <w:p w:rsidR="001B2436" w:rsidRPr="00BB613C" w:rsidRDefault="00FE206C" w:rsidP="00C747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Составление приглашения другу на выходные</w:t>
            </w:r>
            <w:r w:rsidR="00C7470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: о</w:t>
            </w:r>
            <w:r w:rsidR="001B2436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пределение </w:t>
            </w:r>
            <w:r w:rsidR="0035051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з</w:t>
            </w:r>
            <w:r w:rsidR="0035051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</w:t>
            </w:r>
            <w:r w:rsidR="0035051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труднений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Текущий, фро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тальный опрос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1B2436" w:rsidRPr="009E079B" w:rsidTr="00C14CCE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350511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Совместное «</w:t>
            </w:r>
            <w:r w:rsidR="00350511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преодоление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» </w:t>
            </w:r>
            <w:r w:rsidR="00350511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трудностей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C74709" w:rsidP="00FE206C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Работа с учебником стр. 82, № 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1B2436" w:rsidRPr="009E079B" w:rsidTr="00C14CCE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53338D" w:rsidP="0053338D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Пробное совм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стное действие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C74709" w:rsidP="00C747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Работа с учебником стр. 82, №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1B2436" w:rsidRPr="009E079B" w:rsidTr="00C14CCE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1B2436" w:rsidRPr="00BB613C" w:rsidRDefault="001B2436" w:rsidP="001B2436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1B2436" w:rsidRPr="009E079B" w:rsidTr="00C14CCE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1B2436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тельное примен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C74709" w:rsidP="0053338D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Работа с учебником стр. 82, № 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1B2436" w:rsidRPr="009E079B" w:rsidTr="00C14CCE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1B2436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1B2436" w:rsidRPr="00BB613C" w:rsidRDefault="001B2436" w:rsidP="00C14CCE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53338D" w:rsidP="00C747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Рабочая тетрадь стр. </w:t>
            </w:r>
            <w:r w:rsidR="00C7470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51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, № </w:t>
            </w:r>
            <w:r w:rsidR="00C7470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4,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5</w:t>
            </w:r>
            <w:r w:rsidR="00C74709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, 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1B2436" w:rsidRPr="009E079B" w:rsidTr="00C14CCE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1B2436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1B2436" w:rsidRPr="00BB613C" w:rsidRDefault="001B2436" w:rsidP="00C14CCE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1B2436" w:rsidRPr="00BB613C" w:rsidRDefault="001B2436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1B2436" w:rsidRDefault="001B2436" w:rsidP="001B2436">
      <w:pPr>
        <w:rPr>
          <w:rFonts w:ascii="Times New Roman" w:hAnsi="Times New Roman" w:cs="Times New Roman"/>
          <w:spacing w:val="-10"/>
          <w:sz w:val="22"/>
        </w:rPr>
      </w:pPr>
    </w:p>
    <w:p w:rsidR="005D5874" w:rsidRDefault="0053338D" w:rsidP="005D5874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spacing w:val="-10"/>
          <w:sz w:val="22"/>
        </w:rPr>
        <w:br w:type="page"/>
      </w:r>
      <w:r w:rsidR="008F4F53">
        <w:rPr>
          <w:rFonts w:ascii="Times New Roman" w:hAnsi="Times New Roman" w:cs="Times New Roman"/>
          <w:b/>
          <w:spacing w:val="-10"/>
          <w:sz w:val="18"/>
        </w:rPr>
        <w:lastRenderedPageBreak/>
        <w:t>Урок 7</w:t>
      </w:r>
      <w:r w:rsidR="005D5874" w:rsidRPr="000F583E">
        <w:rPr>
          <w:rFonts w:ascii="Times New Roman" w:hAnsi="Times New Roman" w:cs="Times New Roman"/>
          <w:b/>
          <w:spacing w:val="-10"/>
          <w:sz w:val="18"/>
        </w:rPr>
        <w:t xml:space="preserve"> </w:t>
      </w:r>
    </w:p>
    <w:tbl>
      <w:tblPr>
        <w:tblW w:w="15876" w:type="dxa"/>
        <w:tblInd w:w="108" w:type="dxa"/>
        <w:tblLook w:val="04A0"/>
      </w:tblPr>
      <w:tblGrid>
        <w:gridCol w:w="1701"/>
        <w:gridCol w:w="5245"/>
        <w:gridCol w:w="5245"/>
        <w:gridCol w:w="850"/>
        <w:gridCol w:w="2835"/>
      </w:tblGrid>
      <w:tr w:rsidR="005D5874" w:rsidRPr="00BB613C" w:rsidTr="00C14CCE">
        <w:trPr>
          <w:trHeight w:val="144"/>
        </w:trPr>
        <w:tc>
          <w:tcPr>
            <w:tcW w:w="1701" w:type="dxa"/>
            <w:vAlign w:val="center"/>
          </w:tcPr>
          <w:p w:rsidR="005D5874" w:rsidRPr="00BB613C" w:rsidRDefault="005D5874" w:rsidP="00C14CC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5245" w:type="dxa"/>
            <w:vAlign w:val="center"/>
          </w:tcPr>
          <w:p w:rsidR="005D5874" w:rsidRPr="00825326" w:rsidRDefault="009E079B" w:rsidP="00825326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Sundials</w:t>
            </w:r>
            <w:r w:rsidR="005D5874" w:rsidRPr="00825326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(</w:t>
            </w:r>
            <w:r w:rsidR="00825326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Солнечные</w:t>
            </w:r>
            <w:r w:rsidR="00825326" w:rsidRPr="00825326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 xml:space="preserve"> </w:t>
            </w:r>
            <w:r w:rsidR="00825326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часы</w:t>
            </w:r>
            <w:r w:rsidR="005D5874" w:rsidRPr="00825326"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)</w:t>
            </w:r>
          </w:p>
        </w:tc>
        <w:tc>
          <w:tcPr>
            <w:tcW w:w="5245" w:type="dxa"/>
            <w:vAlign w:val="center"/>
          </w:tcPr>
          <w:p w:rsidR="005D5874" w:rsidRPr="00390C1E" w:rsidRDefault="005D5874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Урок общеметодологической направленности</w:t>
            </w:r>
          </w:p>
        </w:tc>
        <w:tc>
          <w:tcPr>
            <w:tcW w:w="850" w:type="dxa"/>
            <w:vAlign w:val="center"/>
          </w:tcPr>
          <w:p w:rsidR="005D5874" w:rsidRPr="000F583E" w:rsidRDefault="005D5874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95213E">
              <w:rPr>
                <w:rFonts w:ascii="Times New Roman" w:hAnsi="Times New Roman" w:cs="Times New Roman"/>
                <w:b/>
                <w:spacing w:val="-10"/>
                <w:sz w:val="18"/>
              </w:rPr>
              <w:t>Дата</w:t>
            </w:r>
            <w:r w:rsidRPr="000F58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5D5874" w:rsidRPr="000F583E" w:rsidRDefault="005D5874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5D5874" w:rsidRPr="00BB613C" w:rsidTr="00C14CCE">
        <w:trPr>
          <w:trHeight w:val="218"/>
        </w:trPr>
        <w:tc>
          <w:tcPr>
            <w:tcW w:w="1701" w:type="dxa"/>
            <w:vAlign w:val="center"/>
          </w:tcPr>
          <w:p w:rsidR="005D5874" w:rsidRPr="00BB613C" w:rsidRDefault="005D5874" w:rsidP="00C14CC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4"/>
            <w:vAlign w:val="center"/>
          </w:tcPr>
          <w:p w:rsidR="005D5874" w:rsidRPr="000F583E" w:rsidRDefault="005D5874" w:rsidP="00C74709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Способствовать развитию лексических </w:t>
            </w:r>
            <w:r w:rsidR="00C7470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и грамматических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навыков по теме «</w:t>
            </w:r>
            <w:r w:rsidR="00C7470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Время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», навыков </w:t>
            </w:r>
            <w:r w:rsidR="00C7470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чтения; обеспечить условия для развития исследовательских учебных действий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.</w:t>
            </w:r>
          </w:p>
        </w:tc>
      </w:tr>
      <w:tr w:rsidR="005D5874" w:rsidRPr="00BB613C" w:rsidTr="00C14CCE">
        <w:trPr>
          <w:trHeight w:val="136"/>
        </w:trPr>
        <w:tc>
          <w:tcPr>
            <w:tcW w:w="1701" w:type="dxa"/>
          </w:tcPr>
          <w:p w:rsidR="005D5874" w:rsidRPr="00BB613C" w:rsidRDefault="005D5874" w:rsidP="00C14CCE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4"/>
          </w:tcPr>
          <w:p w:rsidR="005D5874" w:rsidRPr="000F583E" w:rsidRDefault="00C74709" w:rsidP="00C14CCE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Часы, исторические факты создания и применения</w:t>
            </w:r>
          </w:p>
        </w:tc>
      </w:tr>
    </w:tbl>
    <w:p w:rsidR="005D5874" w:rsidRPr="00C14F1A" w:rsidRDefault="005D5874" w:rsidP="005D5874">
      <w:pPr>
        <w:spacing w:line="240" w:lineRule="auto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5D5874" w:rsidRPr="009E079B" w:rsidTr="00C14CCE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5D5874" w:rsidRPr="00BB613C" w:rsidRDefault="005D5874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874" w:rsidRPr="00BB613C" w:rsidRDefault="005D5874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5874" w:rsidRPr="00BB613C" w:rsidRDefault="005D5874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5D5874" w:rsidRPr="00BB613C" w:rsidRDefault="005D5874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5D5874" w:rsidRPr="00BB613C" w:rsidRDefault="005D5874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5D5874" w:rsidRPr="00BB613C" w:rsidRDefault="005D5874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D5874" w:rsidRPr="00BB613C" w:rsidRDefault="005D5874" w:rsidP="00C14CCE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5D5874" w:rsidRPr="009E079B" w:rsidTr="00C14CCE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5D587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позн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вательных интересов, учебных мотивов, развитие доброжелательности, доверия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5D5874" w:rsidRPr="009E079B" w:rsidTr="00C14CCE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5D587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5D5874" w:rsidRPr="009E079B" w:rsidTr="00C14CCE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5D587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 w:rsidR="00B56790"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74709" w:rsidRDefault="00C74709" w:rsidP="00C7470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Грамматическая зарядка: стр. 52, № 7 рабочая тетрадь</w:t>
            </w:r>
          </w:p>
          <w:p w:rsidR="005D5874" w:rsidRPr="005D5874" w:rsidRDefault="005D5874" w:rsidP="009876B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  <w:lang w:val="en-US"/>
              </w:rPr>
              <w:t>Prereading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: упр. 1, стр. </w:t>
            </w:r>
            <w:r w:rsidR="009876B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83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(</w:t>
            </w:r>
            <w:r w:rsidR="00C14CC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опред</w:t>
            </w:r>
            <w:r w:rsidR="00C14CC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е</w:t>
            </w:r>
            <w:r w:rsidR="00C14CC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ление затруднений при выполн</w:t>
            </w:r>
            <w:r w:rsidR="00C14CC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е</w:t>
            </w:r>
            <w:r w:rsidR="00C14CC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нии задания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9876B1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</w:t>
            </w:r>
            <w:r w:rsidR="005D5874"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ронталь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ный </w:t>
            </w:r>
            <w:r w:rsidR="005D5874"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опрос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5D5874" w:rsidRPr="009E079B" w:rsidTr="00C14CCE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5D587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Совместное «открытие» новых знаний.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Незнакомые слова в </w:t>
            </w:r>
            <w:r w:rsidR="009876B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упражнениях </w:t>
            </w:r>
            <w:r w:rsidR="00C14CC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2,</w:t>
            </w:r>
            <w:r w:rsidR="009876B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3,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стр. </w:t>
            </w:r>
            <w:r w:rsidR="009876B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83</w:t>
            </w:r>
          </w:p>
          <w:p w:rsidR="00C14CCE" w:rsidRPr="00BB613C" w:rsidRDefault="009876B1" w:rsidP="009876B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прослушивание:</w:t>
            </w:r>
            <w:r w:rsidR="00C14CC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стр.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83</w:t>
            </w:r>
            <w:r w:rsidR="00C14CC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, № 2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5D5874" w:rsidRPr="009E079B" w:rsidTr="00C14CCE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5D587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9876B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Чтение </w:t>
            </w:r>
            <w:r w:rsidR="009876B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текста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упр. </w:t>
            </w:r>
            <w:r w:rsidR="009876B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2А</w:t>
            </w:r>
            <w:r w:rsidR="00C14CC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на  стр. </w:t>
            </w:r>
            <w:r w:rsidR="009876B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5D5874" w:rsidRPr="009E079B" w:rsidTr="00C14CCE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5D5874" w:rsidRPr="00BB613C" w:rsidRDefault="005D5874" w:rsidP="005D587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5D5874" w:rsidRPr="009E079B" w:rsidTr="00C14CCE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5D587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тельное примен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876B1" w:rsidRPr="00BB613C" w:rsidRDefault="005D5874" w:rsidP="009876B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Выполнение упр. </w:t>
            </w:r>
            <w:r w:rsidR="009876B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3</w:t>
            </w:r>
            <w:r w:rsidR="00C14CC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(письменно), стр. </w:t>
            </w:r>
            <w:r w:rsidR="009876B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5D5874" w:rsidRPr="009E079B" w:rsidTr="00C14CCE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5D587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D5874" w:rsidRPr="00BB613C" w:rsidRDefault="005D5874" w:rsidP="00C14CCE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72585B" w:rsidRDefault="00C14CCE" w:rsidP="009876B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Упр. </w:t>
            </w:r>
            <w:r w:rsidR="009876B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,</w:t>
            </w:r>
            <w:r w:rsidR="009876B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9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стр. </w:t>
            </w:r>
            <w:r w:rsidR="009876B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52 </w:t>
            </w:r>
            <w:r w:rsidR="0072585B" w:rsidRPr="0072585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</w:t>
            </w:r>
            <w:r w:rsidR="0072585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 рабочей те</w:t>
            </w:r>
            <w:r w:rsidR="0072585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т</w:t>
            </w:r>
            <w:r w:rsidR="0072585B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ради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5D5874" w:rsidRPr="009E079B" w:rsidTr="00C14CCE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5D5874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5D5874" w:rsidRPr="00BB613C" w:rsidRDefault="005D5874" w:rsidP="00C14CCE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5D5874" w:rsidRPr="00BB613C" w:rsidRDefault="005D5874" w:rsidP="00C14CCE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5D5874" w:rsidRDefault="005D5874" w:rsidP="005D5874">
      <w:pPr>
        <w:rPr>
          <w:rFonts w:ascii="Times New Roman" w:hAnsi="Times New Roman" w:cs="Times New Roman"/>
          <w:spacing w:val="-10"/>
          <w:sz w:val="22"/>
        </w:rPr>
      </w:pPr>
    </w:p>
    <w:p w:rsidR="005D5874" w:rsidRDefault="005D5874" w:rsidP="005D5874">
      <w:pPr>
        <w:rPr>
          <w:rFonts w:ascii="Times New Roman" w:hAnsi="Times New Roman" w:cs="Times New Roman"/>
          <w:spacing w:val="-10"/>
          <w:sz w:val="22"/>
        </w:rPr>
      </w:pPr>
      <w:r>
        <w:rPr>
          <w:rFonts w:ascii="Times New Roman" w:hAnsi="Times New Roman" w:cs="Times New Roman"/>
          <w:spacing w:val="-10"/>
          <w:sz w:val="22"/>
        </w:rPr>
        <w:br w:type="page"/>
      </w:r>
    </w:p>
    <w:p w:rsidR="00297180" w:rsidRDefault="008F4F53" w:rsidP="00297180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Урок 8</w:t>
      </w:r>
      <w:r w:rsidR="00297180" w:rsidRPr="000F583E">
        <w:rPr>
          <w:rFonts w:ascii="Times New Roman" w:hAnsi="Times New Roman" w:cs="Times New Roman"/>
          <w:b/>
          <w:spacing w:val="-10"/>
          <w:sz w:val="18"/>
        </w:rPr>
        <w:t xml:space="preserve"> </w:t>
      </w:r>
    </w:p>
    <w:tbl>
      <w:tblPr>
        <w:tblW w:w="15876" w:type="dxa"/>
        <w:tblInd w:w="108" w:type="dxa"/>
        <w:tblLook w:val="04A0"/>
      </w:tblPr>
      <w:tblGrid>
        <w:gridCol w:w="1701"/>
        <w:gridCol w:w="5245"/>
        <w:gridCol w:w="5245"/>
        <w:gridCol w:w="850"/>
        <w:gridCol w:w="2835"/>
      </w:tblGrid>
      <w:tr w:rsidR="00297180" w:rsidRPr="00BB613C" w:rsidTr="00B56790">
        <w:trPr>
          <w:trHeight w:val="144"/>
        </w:trPr>
        <w:tc>
          <w:tcPr>
            <w:tcW w:w="1701" w:type="dxa"/>
            <w:vAlign w:val="center"/>
          </w:tcPr>
          <w:p w:rsidR="00297180" w:rsidRPr="00BB613C" w:rsidRDefault="00297180" w:rsidP="00B56790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5245" w:type="dxa"/>
            <w:vAlign w:val="center"/>
          </w:tcPr>
          <w:p w:rsidR="00297180" w:rsidRPr="008B7EF9" w:rsidRDefault="00297180" w:rsidP="00B56790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Обобщение пройденного материала</w:t>
            </w:r>
          </w:p>
        </w:tc>
        <w:tc>
          <w:tcPr>
            <w:tcW w:w="5245" w:type="dxa"/>
            <w:vAlign w:val="center"/>
          </w:tcPr>
          <w:p w:rsidR="00297180" w:rsidRPr="00390C1E" w:rsidRDefault="00297180" w:rsidP="00180E1B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Урок </w:t>
            </w:r>
            <w:r w:rsidR="00180E1B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рефлексии</w:t>
            </w:r>
          </w:p>
        </w:tc>
        <w:tc>
          <w:tcPr>
            <w:tcW w:w="850" w:type="dxa"/>
            <w:vAlign w:val="center"/>
          </w:tcPr>
          <w:p w:rsidR="00297180" w:rsidRPr="000F583E" w:rsidRDefault="00297180" w:rsidP="00B56790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95213E">
              <w:rPr>
                <w:rFonts w:ascii="Times New Roman" w:hAnsi="Times New Roman" w:cs="Times New Roman"/>
                <w:b/>
                <w:spacing w:val="-10"/>
                <w:sz w:val="18"/>
              </w:rPr>
              <w:t>Дата</w:t>
            </w:r>
            <w:r w:rsidRPr="000F58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297180" w:rsidRPr="000F583E" w:rsidRDefault="00297180" w:rsidP="00B56790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297180" w:rsidRPr="00BB613C" w:rsidTr="00B56790">
        <w:trPr>
          <w:trHeight w:val="218"/>
        </w:trPr>
        <w:tc>
          <w:tcPr>
            <w:tcW w:w="1701" w:type="dxa"/>
            <w:vAlign w:val="center"/>
          </w:tcPr>
          <w:p w:rsidR="00297180" w:rsidRPr="00BB613C" w:rsidRDefault="00297180" w:rsidP="00B56790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4"/>
            <w:vAlign w:val="center"/>
          </w:tcPr>
          <w:p w:rsidR="00297180" w:rsidRPr="000F583E" w:rsidRDefault="00297180" w:rsidP="00180E1B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Организовать деятельность учащихся по повторению языкового материала модуля </w:t>
            </w:r>
            <w:r w:rsidR="00180E1B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6</w:t>
            </w:r>
            <w:r w:rsidR="00D40A20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; способствовать выявлению и устранению пробелов в знаниях учащихся</w:t>
            </w:r>
          </w:p>
        </w:tc>
      </w:tr>
      <w:tr w:rsidR="00297180" w:rsidRPr="00BB613C" w:rsidTr="00B56790">
        <w:trPr>
          <w:trHeight w:val="136"/>
        </w:trPr>
        <w:tc>
          <w:tcPr>
            <w:tcW w:w="1701" w:type="dxa"/>
          </w:tcPr>
          <w:p w:rsidR="00297180" w:rsidRPr="00BB613C" w:rsidRDefault="00297180" w:rsidP="00B56790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4"/>
          </w:tcPr>
          <w:p w:rsidR="00297180" w:rsidRPr="000F583E" w:rsidRDefault="00180E1B" w:rsidP="00B56790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Распорядок дня, профессии, время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Present</w:t>
            </w:r>
            <w:r w:rsidRPr="009521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Continuous</w:t>
            </w:r>
          </w:p>
        </w:tc>
      </w:tr>
    </w:tbl>
    <w:p w:rsidR="00297180" w:rsidRPr="00C14F1A" w:rsidRDefault="00297180" w:rsidP="00297180">
      <w:pPr>
        <w:spacing w:line="240" w:lineRule="auto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297180" w:rsidRPr="009E079B" w:rsidTr="00B56790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297180" w:rsidRPr="00BB613C" w:rsidRDefault="00297180" w:rsidP="00B56790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180" w:rsidRPr="00BB613C" w:rsidRDefault="00297180" w:rsidP="00B56790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7180" w:rsidRPr="00BB613C" w:rsidRDefault="00297180" w:rsidP="00B56790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297180" w:rsidRPr="00BB613C" w:rsidRDefault="00297180" w:rsidP="00B56790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297180" w:rsidRPr="00BB613C" w:rsidRDefault="00297180" w:rsidP="00B56790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297180" w:rsidRPr="00BB613C" w:rsidRDefault="00297180" w:rsidP="00B56790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97180" w:rsidRPr="00BB613C" w:rsidRDefault="00297180" w:rsidP="00B56790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297180" w:rsidRPr="009E079B" w:rsidTr="00B56790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297180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деятельности, развитие позн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вательных интересов, учебных мотивов, развитие доброжелательности, доверия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297180" w:rsidRPr="009E079B" w:rsidTr="00B56790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297180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297180" w:rsidRPr="009E079B" w:rsidTr="00B56790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297180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 w:rsidR="00B56790"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Речевая разминка (проверка 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машнего задания)</w:t>
            </w:r>
          </w:p>
          <w:p w:rsidR="00297180" w:rsidRPr="005D5874" w:rsidRDefault="00E44751" w:rsidP="009876B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Ознакомление с заданиями на стр </w:t>
            </w:r>
            <w:r w:rsidR="009876B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84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 в учебнике, выявление сложных моментов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Текущий, фро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тальный опрос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297180" w:rsidRPr="009E079B" w:rsidTr="00B56790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297180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Совместное 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преодоление з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труднений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Совместное с учителем выполн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ние некоторых заданий в упра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ж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нениях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297180" w:rsidRPr="009E079B" w:rsidTr="00B56790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297180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Первичное закрепление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освоение способов применения новых знаний в заданной ситуации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систем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тизации знаний и способов действий в памяти учащихся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 с опорой на образец (или с помощью учителя)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некоторых заданий упражнений учащимися у доски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 и пис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менный</w:t>
            </w:r>
          </w:p>
        </w:tc>
      </w:tr>
      <w:tr w:rsidR="00297180" w:rsidRPr="009E079B" w:rsidTr="00B56790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297180" w:rsidRPr="00BB613C" w:rsidRDefault="00297180" w:rsidP="00297180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297180" w:rsidRPr="009E079B" w:rsidTr="00B56790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297180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тельное примен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оставшихся заданий в упражнениях самостоятельно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297180" w:rsidRPr="009E079B" w:rsidTr="00B56790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297180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297180" w:rsidRPr="00BB613C" w:rsidRDefault="00297180" w:rsidP="00B56790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E44751" w:rsidP="009876B1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В рабочей тетради стр. </w:t>
            </w:r>
            <w:r w:rsidR="009876B1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52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, № 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297180" w:rsidRPr="009E079B" w:rsidTr="00B56790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297180">
            <w:pPr>
              <w:pStyle w:val="a4"/>
              <w:numPr>
                <w:ilvl w:val="0"/>
                <w:numId w:val="16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297180" w:rsidRPr="00BB613C" w:rsidRDefault="00297180" w:rsidP="00B56790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297180" w:rsidRPr="00BB613C" w:rsidRDefault="00297180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297180" w:rsidRDefault="00297180" w:rsidP="00297180">
      <w:pPr>
        <w:rPr>
          <w:rFonts w:ascii="Times New Roman" w:hAnsi="Times New Roman" w:cs="Times New Roman"/>
          <w:spacing w:val="-10"/>
          <w:sz w:val="22"/>
        </w:rPr>
      </w:pPr>
    </w:p>
    <w:p w:rsidR="00E44751" w:rsidRDefault="00E44751">
      <w:pPr>
        <w:rPr>
          <w:rFonts w:ascii="Times New Roman" w:hAnsi="Times New Roman" w:cs="Times New Roman"/>
          <w:spacing w:val="-10"/>
          <w:sz w:val="22"/>
        </w:rPr>
      </w:pPr>
      <w:r>
        <w:rPr>
          <w:rFonts w:ascii="Times New Roman" w:hAnsi="Times New Roman" w:cs="Times New Roman"/>
          <w:spacing w:val="-10"/>
          <w:sz w:val="22"/>
        </w:rPr>
        <w:br w:type="page"/>
      </w:r>
    </w:p>
    <w:p w:rsidR="00E44751" w:rsidRDefault="008F4F53" w:rsidP="00E44751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18"/>
        </w:rPr>
      </w:pPr>
      <w:r>
        <w:rPr>
          <w:rFonts w:ascii="Times New Roman" w:hAnsi="Times New Roman" w:cs="Times New Roman"/>
          <w:b/>
          <w:spacing w:val="-10"/>
          <w:sz w:val="18"/>
        </w:rPr>
        <w:lastRenderedPageBreak/>
        <w:t>Урок 9</w:t>
      </w:r>
    </w:p>
    <w:tbl>
      <w:tblPr>
        <w:tblW w:w="15876" w:type="dxa"/>
        <w:tblInd w:w="108" w:type="dxa"/>
        <w:tblLook w:val="04A0"/>
      </w:tblPr>
      <w:tblGrid>
        <w:gridCol w:w="1701"/>
        <w:gridCol w:w="5245"/>
        <w:gridCol w:w="5245"/>
        <w:gridCol w:w="850"/>
        <w:gridCol w:w="2835"/>
      </w:tblGrid>
      <w:tr w:rsidR="00E44751" w:rsidRPr="00BB613C" w:rsidTr="00B56790">
        <w:trPr>
          <w:trHeight w:val="144"/>
        </w:trPr>
        <w:tc>
          <w:tcPr>
            <w:tcW w:w="1701" w:type="dxa"/>
            <w:vAlign w:val="center"/>
          </w:tcPr>
          <w:p w:rsidR="00E44751" w:rsidRPr="00BB613C" w:rsidRDefault="00E44751" w:rsidP="00B56790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Тема урока</w:t>
            </w:r>
          </w:p>
        </w:tc>
        <w:tc>
          <w:tcPr>
            <w:tcW w:w="5245" w:type="dxa"/>
            <w:vAlign w:val="center"/>
          </w:tcPr>
          <w:p w:rsidR="00E44751" w:rsidRPr="00E44751" w:rsidRDefault="00E44751" w:rsidP="00F41350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Modular</w:t>
            </w:r>
            <w:r w:rsidRPr="00D127E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test</w:t>
            </w:r>
            <w:r w:rsidRPr="00D127E9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 w:rsidR="00F41350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6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(Контрольная работа по модулю </w:t>
            </w:r>
            <w:r w:rsidR="00F41350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6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)</w:t>
            </w:r>
          </w:p>
        </w:tc>
        <w:tc>
          <w:tcPr>
            <w:tcW w:w="5245" w:type="dxa"/>
            <w:vAlign w:val="center"/>
          </w:tcPr>
          <w:p w:rsidR="00E44751" w:rsidRPr="00390C1E" w:rsidRDefault="00E44751" w:rsidP="000473BF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Урок </w:t>
            </w:r>
            <w:r w:rsidR="000473BF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развивающего контроля</w:t>
            </w:r>
          </w:p>
        </w:tc>
        <w:tc>
          <w:tcPr>
            <w:tcW w:w="850" w:type="dxa"/>
            <w:vAlign w:val="center"/>
          </w:tcPr>
          <w:p w:rsidR="00E44751" w:rsidRPr="000F583E" w:rsidRDefault="00E44751" w:rsidP="0095213E">
            <w:pPr>
              <w:tabs>
                <w:tab w:val="left" w:pos="1455"/>
              </w:tabs>
              <w:spacing w:line="200" w:lineRule="exact"/>
              <w:jc w:val="righ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 w:rsidRPr="0095213E">
              <w:rPr>
                <w:rFonts w:ascii="Times New Roman" w:hAnsi="Times New Roman" w:cs="Times New Roman"/>
                <w:b/>
                <w:spacing w:val="-10"/>
                <w:sz w:val="18"/>
              </w:rPr>
              <w:t>Дата</w:t>
            </w:r>
            <w:r w:rsidRPr="000F58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E44751" w:rsidRPr="000F583E" w:rsidRDefault="00E44751" w:rsidP="00B56790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</w:p>
        </w:tc>
      </w:tr>
      <w:tr w:rsidR="00E44751" w:rsidRPr="00BB613C" w:rsidTr="00B56790">
        <w:trPr>
          <w:trHeight w:val="218"/>
        </w:trPr>
        <w:tc>
          <w:tcPr>
            <w:tcW w:w="1701" w:type="dxa"/>
            <w:vAlign w:val="center"/>
          </w:tcPr>
          <w:p w:rsidR="00E44751" w:rsidRPr="00BB613C" w:rsidRDefault="00E44751" w:rsidP="00B56790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</w:rPr>
              <w:t>Цель</w:t>
            </w:r>
          </w:p>
        </w:tc>
        <w:tc>
          <w:tcPr>
            <w:tcW w:w="14175" w:type="dxa"/>
            <w:gridSpan w:val="4"/>
            <w:vAlign w:val="center"/>
          </w:tcPr>
          <w:p w:rsidR="00E44751" w:rsidRPr="000F583E" w:rsidRDefault="00D127E9" w:rsidP="00B56790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Проверить, как учащиеся усвоили языковой материал модуля </w:t>
            </w:r>
            <w:r w:rsidR="00F41350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>6</w:t>
            </w:r>
          </w:p>
        </w:tc>
      </w:tr>
      <w:tr w:rsidR="00E44751" w:rsidRPr="00BB613C" w:rsidTr="00B56790">
        <w:trPr>
          <w:trHeight w:val="136"/>
        </w:trPr>
        <w:tc>
          <w:tcPr>
            <w:tcW w:w="1701" w:type="dxa"/>
          </w:tcPr>
          <w:p w:rsidR="00E44751" w:rsidRPr="00BB613C" w:rsidRDefault="00E44751" w:rsidP="00B56790">
            <w:pPr>
              <w:tabs>
                <w:tab w:val="left" w:pos="1080"/>
              </w:tabs>
              <w:spacing w:line="200" w:lineRule="exact"/>
              <w:rPr>
                <w:rFonts w:ascii="Times New Roman" w:hAnsi="Times New Roman" w:cs="Times New Roman"/>
                <w:b/>
                <w:spacing w:val="-10"/>
                <w:sz w:val="18"/>
              </w:rPr>
            </w:pPr>
            <w:r w:rsidRPr="00BB613C">
              <w:rPr>
                <w:rFonts w:ascii="Times New Roman" w:hAnsi="Times New Roman" w:cs="Times New Roman"/>
                <w:b/>
                <w:spacing w:val="-10"/>
                <w:sz w:val="18"/>
              </w:rPr>
              <w:t>Основные понятия</w:t>
            </w:r>
          </w:p>
        </w:tc>
        <w:tc>
          <w:tcPr>
            <w:tcW w:w="14175" w:type="dxa"/>
            <w:gridSpan w:val="4"/>
          </w:tcPr>
          <w:p w:rsidR="00E44751" w:rsidRPr="0095213E" w:rsidRDefault="00F41350" w:rsidP="00B56790">
            <w:pPr>
              <w:tabs>
                <w:tab w:val="left" w:pos="1455"/>
              </w:tabs>
              <w:spacing w:line="200" w:lineRule="exact"/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</w:pPr>
            <w:r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Распорядок дня, профессии, время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Present</w:t>
            </w:r>
            <w:r w:rsidRPr="0095213E">
              <w:rPr>
                <w:rFonts w:ascii="Times New Roman" w:hAnsi="Times New Roman" w:cs="Times New Roman"/>
                <w:color w:val="000099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pacing w:val="-10"/>
                <w:sz w:val="18"/>
                <w:lang w:val="en-US"/>
              </w:rPr>
              <w:t>Continuous</w:t>
            </w:r>
          </w:p>
        </w:tc>
      </w:tr>
    </w:tbl>
    <w:p w:rsidR="00E44751" w:rsidRPr="00C14F1A" w:rsidRDefault="00E44751" w:rsidP="00E44751">
      <w:pPr>
        <w:spacing w:line="240" w:lineRule="auto"/>
        <w:rPr>
          <w:rFonts w:ascii="Times New Roman" w:hAnsi="Times New Roman" w:cs="Times New Roman"/>
          <w:b/>
          <w:spacing w:val="-10"/>
          <w:sz w:val="16"/>
        </w:rPr>
      </w:pPr>
    </w:p>
    <w:tbl>
      <w:tblPr>
        <w:tblW w:w="15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5"/>
        <w:gridCol w:w="1926"/>
        <w:gridCol w:w="8"/>
        <w:gridCol w:w="2341"/>
        <w:gridCol w:w="1820"/>
        <w:gridCol w:w="3202"/>
        <w:gridCol w:w="1050"/>
        <w:gridCol w:w="2494"/>
        <w:gridCol w:w="1417"/>
      </w:tblGrid>
      <w:tr w:rsidR="00E44751" w:rsidRPr="0016493E" w:rsidTr="00B56790">
        <w:trPr>
          <w:trHeight w:val="393"/>
          <w:tblHeader/>
          <w:jc w:val="center"/>
        </w:trPr>
        <w:tc>
          <w:tcPr>
            <w:tcW w:w="1675" w:type="dxa"/>
            <w:tcMar>
              <w:left w:w="57" w:type="dxa"/>
              <w:right w:w="57" w:type="dxa"/>
            </w:tcMar>
            <w:vAlign w:val="center"/>
          </w:tcPr>
          <w:p w:rsidR="00E44751" w:rsidRPr="00BB613C" w:rsidRDefault="00E44751" w:rsidP="00B56790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Этап урока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4751" w:rsidRPr="00BB613C" w:rsidRDefault="00E44751" w:rsidP="00B56790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0099"/>
                <w:spacing w:val="-10"/>
                <w:sz w:val="18"/>
              </w:rPr>
              <w:t>Задачи этапа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4751" w:rsidRPr="00BB613C" w:rsidRDefault="00E44751" w:rsidP="00B56790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6600"/>
                <w:spacing w:val="-10"/>
                <w:sz w:val="18"/>
              </w:rPr>
              <w:t>Деятельность учителя</w:t>
            </w:r>
          </w:p>
        </w:tc>
        <w:tc>
          <w:tcPr>
            <w:tcW w:w="1820" w:type="dxa"/>
            <w:tcMar>
              <w:left w:w="57" w:type="dxa"/>
              <w:right w:w="57" w:type="dxa"/>
            </w:tcMar>
            <w:vAlign w:val="center"/>
          </w:tcPr>
          <w:p w:rsidR="00E44751" w:rsidRPr="00BB613C" w:rsidRDefault="00E44751" w:rsidP="00B56790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Деятельность об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b/>
                <w:i/>
                <w:color w:val="663300"/>
                <w:spacing w:val="-10"/>
                <w:sz w:val="18"/>
              </w:rPr>
              <w:t>чающихся</w:t>
            </w:r>
          </w:p>
        </w:tc>
        <w:tc>
          <w:tcPr>
            <w:tcW w:w="4252" w:type="dxa"/>
            <w:gridSpan w:val="2"/>
            <w:tcMar>
              <w:left w:w="57" w:type="dxa"/>
              <w:right w:w="57" w:type="dxa"/>
            </w:tcMar>
            <w:vAlign w:val="center"/>
          </w:tcPr>
          <w:p w:rsidR="00E44751" w:rsidRPr="00BB613C" w:rsidRDefault="00E44751" w:rsidP="00B56790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Формируемые УУД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E44751" w:rsidRPr="00BB613C" w:rsidRDefault="00E44751" w:rsidP="00B56790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FF3300"/>
                <w:spacing w:val="-10"/>
                <w:sz w:val="18"/>
              </w:rPr>
              <w:t xml:space="preserve">Задания, </w:t>
            </w:r>
            <w:r w:rsidRPr="00BB613C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которых приведет к достижению цели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44751" w:rsidRPr="00BB613C" w:rsidRDefault="00E44751" w:rsidP="00B56790">
            <w:pPr>
              <w:pStyle w:val="a4"/>
              <w:spacing w:line="200" w:lineRule="exact"/>
              <w:jc w:val="center"/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002060"/>
                <w:spacing w:val="-10"/>
                <w:sz w:val="18"/>
              </w:rPr>
              <w:t>Контроль</w:t>
            </w:r>
          </w:p>
        </w:tc>
      </w:tr>
      <w:tr w:rsidR="00E44751" w:rsidRPr="0016493E" w:rsidTr="00B56790">
        <w:trPr>
          <w:trHeight w:val="510"/>
          <w:jc w:val="center"/>
        </w:trPr>
        <w:tc>
          <w:tcPr>
            <w:tcW w:w="16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E44751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Организацио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ный момент. М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</w:rPr>
              <w:t>тивация к учебной деятельности.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Выработка на личностно значимом уровне вну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ренней готовности к выполнению нормати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в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 xml:space="preserve">ных требований </w:t>
            </w:r>
            <w:r>
              <w:rPr>
                <w:i/>
                <w:color w:val="000099"/>
                <w:spacing w:val="-10"/>
                <w:sz w:val="18"/>
                <w:szCs w:val="22"/>
              </w:rPr>
              <w:t xml:space="preserve">к 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учебной деятельности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пробужд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ния внутренней потребности включения в учебную деятел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ность («хочу»); актуализирует требования учебной деятельн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сти («надо»); определяет ст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пень сложности учебной де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тельности («смогу»)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Проверяет готовность уч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щихся к уроку. Уточняет т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матические рамки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Демонстрируют полную готовность к уроку, сообщают учитель о возможных затрудн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 xml:space="preserve">ниях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вступать в диалог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Личностные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формирование мотива, реализующего потребность в социально значимой деятельн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сти, развитие познавательных интересов, учебных мотивов, развитие доброжелательности, дов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рия и внимательности к окружающим, формирование готовности  к сотрудничеству, оказанию помощи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Приветствие учителя на англи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й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ском языке, ответы на вопросы педагога на английском языке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 xml:space="preserve">Фронтальный </w:t>
            </w:r>
          </w:p>
        </w:tc>
      </w:tr>
      <w:tr w:rsidR="00E44751" w:rsidRPr="0016493E" w:rsidTr="00B56790">
        <w:trPr>
          <w:trHeight w:val="28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E44751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Целеполагание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условия для формирования и развития у учащихся умения форм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лировать тему, цели и задачи урока (с опорой на иллюстрации и примен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нием слов-подсказок)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условия для ве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р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ного понимания учащимися темы, целей и задач, предлаг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ет план работы на уроке, в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двигает проблему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 помощью опоры озв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чивают тему урока, уточняют ее, ставят цели и обозначают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дачи; фиксируют з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труднение, совместно с учителем планируют учебную деятельность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способность принимать, сохранять и следовать учебным целям; 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учебных задач в зависимости от конкретных условий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понимание возможн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сти различных позиций;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На основе зрительной подсказки или ключевых слов попытаться поставить цель урока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 xml:space="preserve">Индивидуальный 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4751" w:rsidRPr="0016493E" w:rsidTr="00B56790">
        <w:trPr>
          <w:trHeight w:val="567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E44751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Актуализация знаний и постано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ка проблемы.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Актуализировать знания через знакомое учебное действие (повторение материала прошлого урока, проверка домашн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го задания</w:t>
            </w:r>
            <w:r w:rsidR="00B56790">
              <w:rPr>
                <w:i/>
                <w:color w:val="000099"/>
                <w:spacing w:val="-10"/>
                <w:sz w:val="18"/>
                <w:szCs w:val="22"/>
              </w:rPr>
              <w:t>, фонетическая зарядка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Проводит проверку домашнего задания и предлагает задания, которые приближают учащи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х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к восприятию новой темы: речевая/фонетическая разминка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Обосновывают выбор способов действия и определение наиболее оптимальных способов выполнения заданий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контролировать процесс и результаты своей деятельности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структурировать знания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5D5874" w:rsidRDefault="00D127E9" w:rsidP="00D127E9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Разбор заданий в контрольной работе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Текущий, фро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тальный опрос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4751" w:rsidRPr="0016493E" w:rsidTr="00B56790">
        <w:trPr>
          <w:trHeight w:val="433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D127E9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Совместное </w:t>
            </w:r>
            <w:r w:rsidR="00D127E9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преодоление з</w:t>
            </w:r>
            <w:r w:rsidR="00D127E9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а</w:t>
            </w:r>
            <w:r w:rsidR="00D127E9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труднений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Организовать работу учащихся по усвоению лексического, граммат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и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ческого и фонетического материала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Обеспечивает усвоение учен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кам новых лексических и гра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матических единиц.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условия для развития произносительных навыков, навыков чтения, аудирования и письма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Выполняют задания, направленные на усво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е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ние нового материала, выполняют пробное учебное действие (п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вторяют за дикт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ром/учителем, читают, записывают)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</w:t>
            </w:r>
            <w:r w:rsidRPr="00BB613C">
              <w:rPr>
                <w:rFonts w:ascii="Times New Roman" w:hAnsi="Times New Roman"/>
                <w:i/>
                <w:spacing w:val="-10"/>
                <w:sz w:val="18"/>
              </w:rPr>
              <w:t xml:space="preserve">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действовать по плану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: знаково-символическое моделирование, 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 xml:space="preserve">согласование усилий по достижению общих целей, </w:t>
            </w:r>
            <w:r w:rsidRPr="00BB613C">
              <w:rPr>
                <w:rFonts w:ascii="Times New Roman" w:hAnsi="Times New Roman"/>
                <w:bCs/>
                <w:i/>
                <w:color w:val="660066"/>
                <w:spacing w:val="-10"/>
                <w:sz w:val="18"/>
              </w:rPr>
              <w:t>у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частвовать в диалоге; слушать и понимать других</w:t>
            </w: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131F0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Проговаривание алгоритма реш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е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ния упражнения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4751" w:rsidRPr="0016493E" w:rsidTr="00B56790">
        <w:trPr>
          <w:trHeight w:val="283"/>
          <w:jc w:val="center"/>
        </w:trPr>
        <w:tc>
          <w:tcPr>
            <w:tcW w:w="15933" w:type="dxa"/>
            <w:gridSpan w:val="9"/>
            <w:tcBorders>
              <w:top w:val="single" w:sz="4" w:space="0" w:color="auto"/>
            </w:tcBorders>
            <w:vAlign w:val="center"/>
          </w:tcPr>
          <w:p w:rsidR="00E44751" w:rsidRPr="00BB613C" w:rsidRDefault="00E44751" w:rsidP="00E44751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943634" w:themeColor="accent2" w:themeShade="BF"/>
                <w:spacing w:val="-10"/>
                <w:sz w:val="18"/>
              </w:rPr>
              <w:t>Физ. пауза (эмоционально-физическая разгрузка)</w:t>
            </w:r>
          </w:p>
        </w:tc>
      </w:tr>
      <w:tr w:rsidR="00E44751" w:rsidRPr="0016493E" w:rsidTr="00B56790">
        <w:trPr>
          <w:cantSplit/>
          <w:trHeight w:val="2054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131F01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lastRenderedPageBreak/>
              <w:t>Самосто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я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 xml:space="preserve">тельное </w:t>
            </w:r>
            <w:r w:rsidR="00131F01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выполн</w:t>
            </w:r>
            <w:r w:rsidR="00131F01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е</w:t>
            </w:r>
            <w:r w:rsidR="00131F01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ние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применение усвоенных знаний в новой коммуникативной ситу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а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Создает ситуацию успешности при выполнении заданий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Самостоятельно в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ы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полняют задания с оп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рой на собственную систему знаний, обосн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вывают способы дейс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вий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различать субъе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тивную сложность задачи и объективную трудность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Познавательные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выбор наиболее эффе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к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тивных способов решения задач в зависим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о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сти от конкретных условий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и письменной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деятел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ь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131F0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Выполнение упражнений ко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трольной работы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Индивидуальный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Фронтальный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  <w:t>Письменный</w:t>
            </w:r>
          </w:p>
        </w:tc>
      </w:tr>
      <w:tr w:rsidR="00E44751" w:rsidRPr="0016493E" w:rsidTr="00B56790">
        <w:trPr>
          <w:cantSplit/>
          <w:trHeight w:val="2002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E44751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Объявление и обсуждение д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о</w:t>
            </w: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машнего задания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Создать положительную мотивацию к самосто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я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тельному выполнению каждым учащимся д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машнего задания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Объясняет домашнее задание, мотивирует учащихся на его выполнение. Вместе с учащим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ся определяет способы/правила выполнения задания дома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Записывают домашнее задание в дневник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Предлагают способы его выполнения, уто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ч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няют требования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способность к организации своей деятельности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4751" w:rsidRPr="00BB613C" w:rsidRDefault="00E44751" w:rsidP="00B56790">
            <w:pPr>
              <w:pStyle w:val="a4"/>
              <w:spacing w:line="18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мотива, ре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лизующего потребность в социально значимой де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я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тельности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131F01" w:rsidP="0095213E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 xml:space="preserve">По желанию: упр. </w:t>
            </w:r>
            <w:r w:rsidR="0095213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3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, стр.</w:t>
            </w:r>
            <w:r w:rsidR="0095213E"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8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73 (пр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ект)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Фронтальный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  <w:tr w:rsidR="00E44751" w:rsidRPr="0016493E" w:rsidTr="00B56790">
        <w:trPr>
          <w:cantSplit/>
          <w:trHeight w:val="1799"/>
          <w:jc w:val="center"/>
        </w:trPr>
        <w:tc>
          <w:tcPr>
            <w:tcW w:w="167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E44751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spacing w:line="200" w:lineRule="exact"/>
              <w:ind w:left="113" w:hanging="113"/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</w:pPr>
            <w:r w:rsidRPr="00BB613C">
              <w:rPr>
                <w:rFonts w:ascii="Times New Roman" w:hAnsi="Times New Roman"/>
                <w:b/>
                <w:i/>
                <w:spacing w:val="-10"/>
                <w:sz w:val="18"/>
                <w:lang w:eastAsia="ru-RU"/>
              </w:rPr>
              <w:t>Итоги урока. Рефлексия.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5"/>
              <w:spacing w:before="0" w:beforeAutospacing="0" w:after="0" w:afterAutospacing="0" w:line="200" w:lineRule="exact"/>
              <w:rPr>
                <w:i/>
                <w:color w:val="000099"/>
                <w:spacing w:val="-10"/>
                <w:sz w:val="18"/>
                <w:szCs w:val="22"/>
              </w:rPr>
            </w:pP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Обеспечить условия для развития у учащихся умения осуществлять объективную самооценку, проводить анализ учебной деятельности и ее р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е</w:t>
            </w:r>
            <w:r w:rsidRPr="00BB613C">
              <w:rPr>
                <w:i/>
                <w:color w:val="000099"/>
                <w:spacing w:val="-10"/>
                <w:sz w:val="18"/>
                <w:szCs w:val="22"/>
              </w:rPr>
              <w:t>зультатов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Организует самооценку учебной деятельности с помощью ли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с</w:t>
            </w: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тов самооценки, способствует развитию умений объективной оценки учебного занятия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006600"/>
                <w:spacing w:val="-10"/>
                <w:sz w:val="18"/>
              </w:rPr>
              <w:t>Оценивает работу учащихся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Заполняют листы с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а</w:t>
            </w:r>
            <w:r w:rsidRPr="00BB613C">
              <w:rPr>
                <w:rFonts w:ascii="Times New Roman" w:hAnsi="Times New Roman"/>
                <w:i/>
                <w:color w:val="663300"/>
                <w:spacing w:val="-10"/>
                <w:sz w:val="18"/>
              </w:rPr>
              <w:t>мооценки, озвучивают собственное мнение об уроке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>Регулятивные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: умение адекватно восприн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и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мать отметки и оценки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/>
                <w:i/>
                <w:color w:val="660066"/>
                <w:spacing w:val="-10"/>
                <w:sz w:val="18"/>
              </w:rPr>
              <w:t xml:space="preserve">Коммуникативные: 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умение оформлять свою мысль в устной форме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44751" w:rsidRPr="00BB613C" w:rsidRDefault="00E44751" w:rsidP="00B56790">
            <w:pPr>
              <w:pStyle w:val="a4"/>
              <w:spacing w:line="180" w:lineRule="exact"/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формирование адеква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т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позитивной осозна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</w:t>
            </w:r>
            <w:r w:rsidRPr="00BB613C">
              <w:rPr>
                <w:rFonts w:ascii="Times New Roman" w:hAnsi="Times New Roman"/>
                <w:i/>
                <w:color w:val="660066"/>
                <w:spacing w:val="-10"/>
                <w:sz w:val="18"/>
              </w:rPr>
              <w:t>ной самооценки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</w:pP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Анализируют свою и работу о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д</w:t>
            </w:r>
            <w:r>
              <w:rPr>
                <w:rFonts w:ascii="Times New Roman" w:hAnsi="Times New Roman"/>
                <w:i/>
                <w:color w:val="FF3300"/>
                <w:spacing w:val="-10"/>
                <w:sz w:val="18"/>
              </w:rPr>
              <w:t>ноклассников на уроке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Индивидуальный</w:t>
            </w:r>
          </w:p>
          <w:p w:rsidR="00E44751" w:rsidRPr="00BB613C" w:rsidRDefault="00E44751" w:rsidP="00B56790">
            <w:pPr>
              <w:pStyle w:val="a4"/>
              <w:spacing w:line="200" w:lineRule="exact"/>
              <w:rPr>
                <w:rFonts w:ascii="Times New Roman" w:hAnsi="Times New Roman"/>
                <w:i/>
                <w:color w:val="002060"/>
                <w:spacing w:val="-10"/>
                <w:sz w:val="18"/>
              </w:rPr>
            </w:pPr>
            <w:r w:rsidRPr="00BB613C">
              <w:rPr>
                <w:rFonts w:ascii="Times New Roman" w:hAnsi="Times New Roman"/>
                <w:bCs/>
                <w:i/>
                <w:iCs/>
                <w:color w:val="002060"/>
                <w:spacing w:val="-10"/>
                <w:sz w:val="18"/>
              </w:rPr>
              <w:t>Устный</w:t>
            </w:r>
          </w:p>
        </w:tc>
      </w:tr>
    </w:tbl>
    <w:p w:rsidR="0053338D" w:rsidRDefault="0053338D">
      <w:pPr>
        <w:rPr>
          <w:rFonts w:ascii="Times New Roman" w:hAnsi="Times New Roman" w:cs="Times New Roman"/>
          <w:spacing w:val="-10"/>
          <w:sz w:val="22"/>
        </w:rPr>
      </w:pPr>
    </w:p>
    <w:sectPr w:rsidR="0053338D" w:rsidSect="0067745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BC" w:rsidRDefault="00636BBC" w:rsidP="005438CF">
      <w:pPr>
        <w:spacing w:line="240" w:lineRule="auto"/>
      </w:pPr>
      <w:r>
        <w:separator/>
      </w:r>
    </w:p>
  </w:endnote>
  <w:endnote w:type="continuationSeparator" w:id="0">
    <w:p w:rsidR="00636BBC" w:rsidRDefault="00636BBC" w:rsidP="005438CF">
      <w:pPr>
        <w:spacing w:line="240" w:lineRule="auto"/>
      </w:pPr>
      <w:r>
        <w:continuationSeparator/>
      </w:r>
    </w:p>
  </w:endnote>
  <w:endnote w:id="1">
    <w:p w:rsidR="005438CF" w:rsidRDefault="005438CF" w:rsidP="005438CF">
      <w:pPr>
        <w:pStyle w:val="a7"/>
      </w:pPr>
      <w:r>
        <w:rPr>
          <w:rStyle w:val="a9"/>
        </w:rPr>
        <w:endnoteRef/>
      </w:r>
      <w:r>
        <w:t xml:space="preserve"> </w:t>
      </w:r>
      <w:r>
        <w:rPr>
          <w:i w:val="0"/>
        </w:rPr>
        <w:t>Используемая литература: учебник</w:t>
      </w:r>
      <w:r w:rsidR="001C6441">
        <w:rPr>
          <w:i w:val="0"/>
        </w:rPr>
        <w:t xml:space="preserve">, рабочая тетрадь и тренировочные  упражнения в формате </w:t>
      </w:r>
      <w:r w:rsidR="0024798D">
        <w:rPr>
          <w:i w:val="0"/>
        </w:rPr>
        <w:t>ОГЭ</w:t>
      </w:r>
      <w:r>
        <w:rPr>
          <w:i w:val="0"/>
        </w:rPr>
        <w:t xml:space="preserve"> «Spotlight 5» авт. Н.И.Быкова, Дж.Дули, М.Д.Поспелова, В.Эванс, изд. «Просвещ</w:t>
      </w:r>
      <w:r>
        <w:rPr>
          <w:i w:val="0"/>
        </w:rPr>
        <w:t>е</w:t>
      </w:r>
      <w:r>
        <w:rPr>
          <w:i w:val="0"/>
        </w:rPr>
        <w:t>ние»; Поурочные разработки по английскому языку (к УМК “</w:t>
      </w:r>
      <w:r>
        <w:rPr>
          <w:i w:val="0"/>
          <w:lang w:val="en-US"/>
        </w:rPr>
        <w:t>Spotlight</w:t>
      </w:r>
      <w:r w:rsidRPr="005438CF">
        <w:rPr>
          <w:i w:val="0"/>
        </w:rPr>
        <w:t xml:space="preserve"> </w:t>
      </w:r>
      <w:r>
        <w:rPr>
          <w:i w:val="0"/>
        </w:rPr>
        <w:t>5” авт. Н.И.Быкова, Дж.Дули) авт. О.В.Наговицына, изд. «Вако»; Рабочая программа по английскому языку (к УМК “</w:t>
      </w:r>
      <w:r>
        <w:rPr>
          <w:i w:val="0"/>
          <w:lang w:val="en-US"/>
        </w:rPr>
        <w:t>Spotlight</w:t>
      </w:r>
      <w:r w:rsidRPr="005438CF">
        <w:rPr>
          <w:i w:val="0"/>
        </w:rPr>
        <w:t xml:space="preserve"> </w:t>
      </w:r>
      <w:r>
        <w:rPr>
          <w:i w:val="0"/>
        </w:rPr>
        <w:t>5” авт. Н.И.Быкова, Дж.Дули), авт. О.В.Наговицына, изд. «Вако»</w:t>
      </w:r>
    </w:p>
    <w:p w:rsidR="005438CF" w:rsidRDefault="005438CF">
      <w:pPr>
        <w:pStyle w:val="a7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BC" w:rsidRDefault="00636BBC" w:rsidP="005438CF">
      <w:pPr>
        <w:spacing w:line="240" w:lineRule="auto"/>
      </w:pPr>
      <w:r>
        <w:separator/>
      </w:r>
    </w:p>
  </w:footnote>
  <w:footnote w:type="continuationSeparator" w:id="0">
    <w:p w:rsidR="00636BBC" w:rsidRDefault="00636BBC" w:rsidP="00543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F0D"/>
    <w:multiLevelType w:val="hybridMultilevel"/>
    <w:tmpl w:val="4D8A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519C"/>
    <w:multiLevelType w:val="hybridMultilevel"/>
    <w:tmpl w:val="46C085BE"/>
    <w:lvl w:ilvl="0" w:tplc="FCA25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A4244"/>
    <w:multiLevelType w:val="hybridMultilevel"/>
    <w:tmpl w:val="F0325BA0"/>
    <w:lvl w:ilvl="0" w:tplc="61F67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0FA5"/>
    <w:multiLevelType w:val="hybridMultilevel"/>
    <w:tmpl w:val="B06CC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D15E8"/>
    <w:multiLevelType w:val="hybridMultilevel"/>
    <w:tmpl w:val="52F014C2"/>
    <w:lvl w:ilvl="0" w:tplc="36DAC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727C6"/>
    <w:multiLevelType w:val="hybridMultilevel"/>
    <w:tmpl w:val="0818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C562D"/>
    <w:multiLevelType w:val="hybridMultilevel"/>
    <w:tmpl w:val="014A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F01A2"/>
    <w:multiLevelType w:val="hybridMultilevel"/>
    <w:tmpl w:val="9DB225F2"/>
    <w:lvl w:ilvl="0" w:tplc="D322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80547"/>
    <w:multiLevelType w:val="hybridMultilevel"/>
    <w:tmpl w:val="250800BE"/>
    <w:lvl w:ilvl="0" w:tplc="48962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96398"/>
    <w:multiLevelType w:val="hybridMultilevel"/>
    <w:tmpl w:val="014A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719DD"/>
    <w:multiLevelType w:val="hybridMultilevel"/>
    <w:tmpl w:val="E6D64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26F64"/>
    <w:multiLevelType w:val="hybridMultilevel"/>
    <w:tmpl w:val="2A6247EC"/>
    <w:lvl w:ilvl="0" w:tplc="20301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754A9"/>
    <w:multiLevelType w:val="hybridMultilevel"/>
    <w:tmpl w:val="24089D10"/>
    <w:lvl w:ilvl="0" w:tplc="34062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B7955"/>
    <w:multiLevelType w:val="hybridMultilevel"/>
    <w:tmpl w:val="FC54C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D4D30"/>
    <w:multiLevelType w:val="hybridMultilevel"/>
    <w:tmpl w:val="EF96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34F52"/>
    <w:multiLevelType w:val="hybridMultilevel"/>
    <w:tmpl w:val="75D858D2"/>
    <w:lvl w:ilvl="0" w:tplc="55449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A2FDA"/>
    <w:multiLevelType w:val="hybridMultilevel"/>
    <w:tmpl w:val="E50EE80C"/>
    <w:lvl w:ilvl="0" w:tplc="FD148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15"/>
  </w:num>
  <w:num w:numId="11">
    <w:abstractNumId w:val="8"/>
  </w:num>
  <w:num w:numId="12">
    <w:abstractNumId w:val="4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754"/>
    <w:rsid w:val="000315A7"/>
    <w:rsid w:val="00034B34"/>
    <w:rsid w:val="000473BF"/>
    <w:rsid w:val="00075481"/>
    <w:rsid w:val="000778C4"/>
    <w:rsid w:val="00097B01"/>
    <w:rsid w:val="000F583E"/>
    <w:rsid w:val="00131F01"/>
    <w:rsid w:val="0016493E"/>
    <w:rsid w:val="00171664"/>
    <w:rsid w:val="0017648F"/>
    <w:rsid w:val="00180E1B"/>
    <w:rsid w:val="00194544"/>
    <w:rsid w:val="001B2436"/>
    <w:rsid w:val="001C0916"/>
    <w:rsid w:val="001C176C"/>
    <w:rsid w:val="001C506D"/>
    <w:rsid w:val="001C6441"/>
    <w:rsid w:val="001E7106"/>
    <w:rsid w:val="0024798D"/>
    <w:rsid w:val="00297180"/>
    <w:rsid w:val="002A60C1"/>
    <w:rsid w:val="002B2D26"/>
    <w:rsid w:val="002D4BB6"/>
    <w:rsid w:val="003303A9"/>
    <w:rsid w:val="00350511"/>
    <w:rsid w:val="003606B7"/>
    <w:rsid w:val="00390C1E"/>
    <w:rsid w:val="003C5EAC"/>
    <w:rsid w:val="003F6D8B"/>
    <w:rsid w:val="00494F73"/>
    <w:rsid w:val="004E6012"/>
    <w:rsid w:val="0053338D"/>
    <w:rsid w:val="005438CF"/>
    <w:rsid w:val="00575DB1"/>
    <w:rsid w:val="005D5874"/>
    <w:rsid w:val="00636BBC"/>
    <w:rsid w:val="00672F69"/>
    <w:rsid w:val="00677451"/>
    <w:rsid w:val="0068221D"/>
    <w:rsid w:val="006C5816"/>
    <w:rsid w:val="007126CA"/>
    <w:rsid w:val="00724A89"/>
    <w:rsid w:val="0072585B"/>
    <w:rsid w:val="00730018"/>
    <w:rsid w:val="007429CE"/>
    <w:rsid w:val="0076008A"/>
    <w:rsid w:val="00771A62"/>
    <w:rsid w:val="0078479F"/>
    <w:rsid w:val="00795B81"/>
    <w:rsid w:val="007F6369"/>
    <w:rsid w:val="00825326"/>
    <w:rsid w:val="008353D0"/>
    <w:rsid w:val="00835ECF"/>
    <w:rsid w:val="0084306A"/>
    <w:rsid w:val="008B767F"/>
    <w:rsid w:val="008B7EF9"/>
    <w:rsid w:val="008E59B4"/>
    <w:rsid w:val="008F4F53"/>
    <w:rsid w:val="009127C9"/>
    <w:rsid w:val="0092593C"/>
    <w:rsid w:val="00942C0F"/>
    <w:rsid w:val="0095213E"/>
    <w:rsid w:val="009876B1"/>
    <w:rsid w:val="009A708D"/>
    <w:rsid w:val="009D71D3"/>
    <w:rsid w:val="009E079B"/>
    <w:rsid w:val="00A179A1"/>
    <w:rsid w:val="00A525A1"/>
    <w:rsid w:val="00A62ED7"/>
    <w:rsid w:val="00A7097C"/>
    <w:rsid w:val="00A81E30"/>
    <w:rsid w:val="00AB09A5"/>
    <w:rsid w:val="00AE442F"/>
    <w:rsid w:val="00B41B31"/>
    <w:rsid w:val="00B437FF"/>
    <w:rsid w:val="00B56790"/>
    <w:rsid w:val="00B67CE7"/>
    <w:rsid w:val="00B902A8"/>
    <w:rsid w:val="00BB1358"/>
    <w:rsid w:val="00BB613C"/>
    <w:rsid w:val="00BC0FD9"/>
    <w:rsid w:val="00C102D3"/>
    <w:rsid w:val="00C14CCE"/>
    <w:rsid w:val="00C14F1A"/>
    <w:rsid w:val="00C16B59"/>
    <w:rsid w:val="00C4550B"/>
    <w:rsid w:val="00C5687F"/>
    <w:rsid w:val="00C74709"/>
    <w:rsid w:val="00C82EE6"/>
    <w:rsid w:val="00C87C90"/>
    <w:rsid w:val="00D127E9"/>
    <w:rsid w:val="00D20AA4"/>
    <w:rsid w:val="00D30C80"/>
    <w:rsid w:val="00D40A20"/>
    <w:rsid w:val="00D43B9D"/>
    <w:rsid w:val="00D67438"/>
    <w:rsid w:val="00DB0619"/>
    <w:rsid w:val="00DF4D5B"/>
    <w:rsid w:val="00E26D27"/>
    <w:rsid w:val="00E44751"/>
    <w:rsid w:val="00E62BFB"/>
    <w:rsid w:val="00E71A63"/>
    <w:rsid w:val="00F41350"/>
    <w:rsid w:val="00F75754"/>
    <w:rsid w:val="00F80250"/>
    <w:rsid w:val="00FB6D68"/>
    <w:rsid w:val="00FE206C"/>
    <w:rsid w:val="00FE2C2D"/>
    <w:rsid w:val="00FF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7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81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95B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3">
    <w:name w:val="Table Grid"/>
    <w:basedOn w:val="a1"/>
    <w:uiPriority w:val="59"/>
    <w:rsid w:val="00F75754"/>
    <w:pPr>
      <w:spacing w:line="240" w:lineRule="auto"/>
    </w:pPr>
    <w:rPr>
      <w:i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5754"/>
    <w:pPr>
      <w:spacing w:line="240" w:lineRule="auto"/>
    </w:pPr>
    <w:rPr>
      <w:rFonts w:ascii="Calibri" w:eastAsia="Calibri" w:hAnsi="Calibri" w:cs="Times New Roman"/>
      <w:i w:val="0"/>
      <w:sz w:val="22"/>
    </w:rPr>
  </w:style>
  <w:style w:type="paragraph" w:styleId="a5">
    <w:name w:val="Normal (Web)"/>
    <w:basedOn w:val="a"/>
    <w:unhideWhenUsed/>
    <w:rsid w:val="00F7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1358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5438CF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438C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438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1FE3-953F-4211-B036-6372A728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19</Pages>
  <Words>9684</Words>
  <Characters>55203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</dc:creator>
  <cp:lastModifiedBy>Мой ноутбук</cp:lastModifiedBy>
  <cp:revision>15</cp:revision>
  <cp:lastPrinted>2017-01-15T17:59:00Z</cp:lastPrinted>
  <dcterms:created xsi:type="dcterms:W3CDTF">2017-02-06T06:35:00Z</dcterms:created>
  <dcterms:modified xsi:type="dcterms:W3CDTF">2018-11-13T07:32:00Z</dcterms:modified>
</cp:coreProperties>
</file>