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5C44BD" w14:textId="77777777" w:rsidR="0061591E" w:rsidRDefault="0061591E" w:rsidP="0061591E">
      <w:pPr>
        <w:suppressAutoHyphens/>
      </w:pPr>
    </w:p>
    <w:p w14:paraId="70C60776" w14:textId="77777777" w:rsidR="0061591E" w:rsidRDefault="002F2F7B" w:rsidP="0061591E">
      <w:pPr>
        <w:suppressAutoHyphens/>
      </w:pPr>
      <w:r>
        <w:br w:type="page"/>
      </w:r>
    </w:p>
    <w:p w14:paraId="767768AA" w14:textId="77777777" w:rsidR="0061591E" w:rsidRDefault="0061591E" w:rsidP="0061591E">
      <w:pPr>
        <w:suppressAutoHyphens/>
      </w:pPr>
    </w:p>
    <w:p w14:paraId="5C20666A" w14:textId="78191CEB" w:rsidR="002F2F7B" w:rsidRPr="003A63F0" w:rsidRDefault="002F2F7B" w:rsidP="0061591E">
      <w:pPr>
        <w:suppressAutoHyphens/>
        <w:rPr>
          <w:rFonts w:eastAsia="Calibri"/>
          <w:b/>
          <w:sz w:val="24"/>
          <w:szCs w:val="24"/>
          <w:lang w:eastAsia="ar-SA"/>
        </w:rPr>
      </w:pPr>
      <w:r w:rsidRPr="003A63F0">
        <w:rPr>
          <w:rFonts w:eastAsia="Calibri"/>
          <w:b/>
          <w:sz w:val="24"/>
          <w:szCs w:val="24"/>
          <w:lang w:eastAsia="ar-SA"/>
        </w:rPr>
        <w:t>МУНИЦИПАЛЬНОЕ БЮДЖЕТНОЕ ОБЩЕОБРАЗОВАТЕЛЬНОЕ УЧРЕЖДЕНИЕ</w:t>
      </w:r>
    </w:p>
    <w:p w14:paraId="6205D848" w14:textId="77777777" w:rsidR="002F2F7B" w:rsidRPr="003A63F0" w:rsidRDefault="002F2F7B" w:rsidP="002F2F7B">
      <w:pPr>
        <w:suppressAutoHyphens/>
        <w:jc w:val="center"/>
        <w:rPr>
          <w:rFonts w:eastAsia="Calibri"/>
          <w:b/>
          <w:sz w:val="24"/>
          <w:szCs w:val="24"/>
          <w:lang w:eastAsia="ar-SA"/>
        </w:rPr>
      </w:pPr>
      <w:r w:rsidRPr="003A63F0">
        <w:rPr>
          <w:rFonts w:eastAsia="Calibri"/>
          <w:b/>
          <w:sz w:val="24"/>
          <w:szCs w:val="24"/>
          <w:lang w:eastAsia="ar-SA"/>
        </w:rPr>
        <w:t>«ЛЯНТОРСКАЯ СРЕДНЯЯ ОБЩЕОБРАЗОВАТЕЛЬНАЯ ШКОЛА №3»</w:t>
      </w:r>
    </w:p>
    <w:p w14:paraId="154731F4" w14:textId="77777777" w:rsidR="002F2F7B" w:rsidRPr="003A63F0" w:rsidRDefault="002F2F7B" w:rsidP="002F2F7B">
      <w:pPr>
        <w:suppressAutoHyphens/>
        <w:jc w:val="center"/>
        <w:rPr>
          <w:rFonts w:eastAsia="Calibri"/>
          <w:b/>
          <w:sz w:val="24"/>
          <w:szCs w:val="24"/>
          <w:lang w:eastAsia="ar-SA"/>
        </w:rPr>
      </w:pPr>
    </w:p>
    <w:p w14:paraId="6754116A" w14:textId="77777777" w:rsidR="002F2F7B" w:rsidRPr="003A63F0" w:rsidRDefault="002F2F7B" w:rsidP="002F2F7B">
      <w:pPr>
        <w:suppressAutoHyphens/>
        <w:jc w:val="center"/>
        <w:rPr>
          <w:rFonts w:eastAsia="Calibri"/>
          <w:b/>
          <w:sz w:val="24"/>
          <w:szCs w:val="24"/>
          <w:lang w:eastAsia="ar-SA"/>
        </w:rPr>
      </w:pPr>
    </w:p>
    <w:tbl>
      <w:tblPr>
        <w:tblW w:w="11032" w:type="dxa"/>
        <w:tblLook w:val="04A0" w:firstRow="1" w:lastRow="0" w:firstColumn="1" w:lastColumn="0" w:noHBand="0" w:noVBand="1"/>
      </w:tblPr>
      <w:tblGrid>
        <w:gridCol w:w="301"/>
        <w:gridCol w:w="6343"/>
        <w:gridCol w:w="4388"/>
      </w:tblGrid>
      <w:tr w:rsidR="002F2F7B" w:rsidRPr="003A63F0" w14:paraId="49F371C5" w14:textId="77777777" w:rsidTr="008F780B">
        <w:trPr>
          <w:trHeight w:val="1251"/>
        </w:trPr>
        <w:tc>
          <w:tcPr>
            <w:tcW w:w="301" w:type="dxa"/>
          </w:tcPr>
          <w:p w14:paraId="1F2CFD0E" w14:textId="77777777" w:rsidR="002F2F7B" w:rsidRPr="003A63F0" w:rsidRDefault="002F2F7B" w:rsidP="00B00517">
            <w:pPr>
              <w:suppressAutoHyphens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  <w:p w14:paraId="1BF4CAFE" w14:textId="77777777" w:rsidR="002F2F7B" w:rsidRPr="003A63F0" w:rsidRDefault="002F2F7B" w:rsidP="00B00517">
            <w:pPr>
              <w:suppressAutoHyphens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343" w:type="dxa"/>
          </w:tcPr>
          <w:p w14:paraId="191C4200" w14:textId="77777777" w:rsidR="002F2F7B" w:rsidRPr="003A63F0" w:rsidRDefault="002F2F7B" w:rsidP="00B00517">
            <w:pPr>
              <w:suppressAutoHyphens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3A63F0">
              <w:rPr>
                <w:rFonts w:eastAsia="Calibri"/>
                <w:b/>
                <w:sz w:val="24"/>
                <w:szCs w:val="24"/>
                <w:lang w:eastAsia="ar-SA"/>
              </w:rPr>
              <w:t>«СОГЛАСОВАНО»</w:t>
            </w:r>
          </w:p>
          <w:p w14:paraId="6C1CB7AA" w14:textId="77777777" w:rsidR="002F2F7B" w:rsidRPr="003A63F0" w:rsidRDefault="002F2F7B" w:rsidP="00B00517">
            <w:pPr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 w:rsidRPr="003A63F0">
              <w:rPr>
                <w:rFonts w:eastAsia="Calibri"/>
                <w:sz w:val="24"/>
                <w:szCs w:val="24"/>
                <w:lang w:eastAsia="ar-SA"/>
              </w:rPr>
              <w:t>Заместитель директора</w:t>
            </w:r>
          </w:p>
          <w:p w14:paraId="24BEE168" w14:textId="77777777" w:rsidR="002F2F7B" w:rsidRPr="003A63F0" w:rsidRDefault="002F2F7B" w:rsidP="00B00517">
            <w:pPr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 w:rsidRPr="003A63F0">
              <w:rPr>
                <w:rFonts w:eastAsia="Calibri"/>
                <w:sz w:val="24"/>
                <w:szCs w:val="24"/>
                <w:lang w:eastAsia="ar-SA"/>
              </w:rPr>
              <w:t>Чиркова В.В._________</w:t>
            </w:r>
          </w:p>
          <w:p w14:paraId="49DA14F1" w14:textId="77777777" w:rsidR="002F2F7B" w:rsidRPr="003A63F0" w:rsidRDefault="002F2F7B" w:rsidP="00B00517">
            <w:pPr>
              <w:suppressAutoHyphens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3A63F0">
              <w:rPr>
                <w:rFonts w:eastAsia="Calibri"/>
                <w:bCs/>
                <w:sz w:val="24"/>
                <w:szCs w:val="24"/>
                <w:lang w:eastAsia="ar-SA"/>
              </w:rPr>
              <w:t>«31» августа 2022</w:t>
            </w:r>
          </w:p>
        </w:tc>
        <w:tc>
          <w:tcPr>
            <w:tcW w:w="4388" w:type="dxa"/>
          </w:tcPr>
          <w:p w14:paraId="4E624A4D" w14:textId="77777777" w:rsidR="002F2F7B" w:rsidRPr="003A63F0" w:rsidRDefault="002F2F7B" w:rsidP="00B00517">
            <w:pPr>
              <w:suppressAutoHyphens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3A63F0">
              <w:rPr>
                <w:rFonts w:eastAsia="Calibri"/>
                <w:b/>
                <w:sz w:val="24"/>
                <w:szCs w:val="24"/>
                <w:lang w:eastAsia="ar-SA"/>
              </w:rPr>
              <w:t>«УТВЕРЖДЕНО»</w:t>
            </w:r>
          </w:p>
          <w:p w14:paraId="2BC94344" w14:textId="77777777" w:rsidR="002F2F7B" w:rsidRPr="003A63F0" w:rsidRDefault="002F2F7B" w:rsidP="00B00517">
            <w:pPr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 w:rsidRPr="003A63F0">
              <w:rPr>
                <w:rFonts w:eastAsia="Calibri"/>
                <w:sz w:val="24"/>
                <w:szCs w:val="24"/>
                <w:lang w:eastAsia="ar-SA"/>
              </w:rPr>
              <w:t xml:space="preserve">Директор МБОУ «ЛСОШ №3»  </w:t>
            </w:r>
          </w:p>
          <w:p w14:paraId="632652A1" w14:textId="77777777" w:rsidR="002F2F7B" w:rsidRPr="003A63F0" w:rsidRDefault="002F2F7B" w:rsidP="00B00517">
            <w:pPr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 w:rsidRPr="003A63F0">
              <w:rPr>
                <w:rFonts w:eastAsia="Calibri"/>
                <w:sz w:val="24"/>
                <w:szCs w:val="24"/>
                <w:lang w:eastAsia="ar-SA"/>
              </w:rPr>
              <w:t>А.Н. Луценко __________</w:t>
            </w:r>
          </w:p>
          <w:p w14:paraId="503CDCE7" w14:textId="77777777" w:rsidR="002F2F7B" w:rsidRPr="003A63F0" w:rsidRDefault="002F2F7B" w:rsidP="00B00517">
            <w:pPr>
              <w:suppressAutoHyphens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3A63F0">
              <w:rPr>
                <w:rFonts w:eastAsia="Calibri"/>
                <w:sz w:val="24"/>
                <w:szCs w:val="24"/>
                <w:lang w:eastAsia="ar-SA"/>
              </w:rPr>
              <w:t>Приказ от «31» августа 2022 № 774</w:t>
            </w:r>
          </w:p>
        </w:tc>
      </w:tr>
    </w:tbl>
    <w:p w14:paraId="1B6062F8" w14:textId="77777777" w:rsidR="002F2F7B" w:rsidRPr="003A63F0" w:rsidRDefault="002F2F7B" w:rsidP="002F2F7B">
      <w:pPr>
        <w:suppressAutoHyphens/>
        <w:jc w:val="center"/>
        <w:rPr>
          <w:rFonts w:eastAsia="Calibri"/>
          <w:b/>
          <w:sz w:val="72"/>
          <w:szCs w:val="24"/>
          <w:lang w:eastAsia="ar-SA"/>
        </w:rPr>
      </w:pPr>
    </w:p>
    <w:p w14:paraId="5BC173BF" w14:textId="77777777" w:rsidR="002F2F7B" w:rsidRPr="003A63F0" w:rsidRDefault="002F2F7B" w:rsidP="002F2F7B">
      <w:pPr>
        <w:suppressAutoHyphens/>
        <w:jc w:val="center"/>
        <w:rPr>
          <w:rFonts w:eastAsia="Calibri"/>
          <w:b/>
          <w:sz w:val="72"/>
          <w:szCs w:val="24"/>
          <w:lang w:eastAsia="ar-SA"/>
        </w:rPr>
      </w:pPr>
    </w:p>
    <w:p w14:paraId="2782544F" w14:textId="632BB76F" w:rsidR="002F2F7B" w:rsidRPr="003A63F0" w:rsidRDefault="002F2F7B" w:rsidP="002F2F7B">
      <w:pPr>
        <w:suppressAutoHyphens/>
        <w:jc w:val="center"/>
        <w:rPr>
          <w:rFonts w:eastAsia="Calibri"/>
          <w:b/>
          <w:sz w:val="56"/>
          <w:szCs w:val="24"/>
          <w:lang w:eastAsia="ar-SA"/>
        </w:rPr>
      </w:pPr>
      <w:r w:rsidRPr="003A63F0">
        <w:rPr>
          <w:rFonts w:eastAsia="Calibri"/>
          <w:b/>
          <w:sz w:val="56"/>
          <w:szCs w:val="24"/>
          <w:lang w:eastAsia="ar-SA"/>
        </w:rPr>
        <w:t>РАБОЧАЯ ПРОГРАММА</w:t>
      </w:r>
    </w:p>
    <w:p w14:paraId="4DE92015" w14:textId="77777777" w:rsidR="002F2F7B" w:rsidRPr="003A63F0" w:rsidRDefault="002F2F7B" w:rsidP="002F2F7B">
      <w:pPr>
        <w:suppressAutoHyphens/>
        <w:jc w:val="center"/>
        <w:rPr>
          <w:rFonts w:eastAsia="Calibri"/>
          <w:b/>
          <w:sz w:val="36"/>
          <w:szCs w:val="36"/>
          <w:lang w:eastAsia="ar-SA"/>
        </w:rPr>
      </w:pPr>
    </w:p>
    <w:p w14:paraId="0380A71D" w14:textId="77777777" w:rsidR="002F2F7B" w:rsidRPr="003A63F0" w:rsidRDefault="002F2F7B" w:rsidP="002F2F7B">
      <w:pPr>
        <w:suppressAutoHyphens/>
        <w:jc w:val="center"/>
        <w:rPr>
          <w:rFonts w:eastAsia="Calibri"/>
          <w:b/>
          <w:sz w:val="36"/>
          <w:szCs w:val="36"/>
          <w:lang w:eastAsia="ar-SA"/>
        </w:rPr>
      </w:pPr>
      <w:r w:rsidRPr="003A63F0">
        <w:rPr>
          <w:rFonts w:eastAsia="Calibri"/>
          <w:b/>
          <w:sz w:val="36"/>
          <w:szCs w:val="36"/>
          <w:lang w:eastAsia="ar-SA"/>
        </w:rPr>
        <w:t>курса   внеурочной деятельности</w:t>
      </w:r>
    </w:p>
    <w:p w14:paraId="7997C312" w14:textId="77777777" w:rsidR="002F2F7B" w:rsidRPr="003A63F0" w:rsidRDefault="002F2F7B" w:rsidP="002F2F7B">
      <w:pPr>
        <w:suppressAutoHyphens/>
        <w:jc w:val="center"/>
        <w:rPr>
          <w:rFonts w:eastAsia="Calibri"/>
          <w:b/>
          <w:sz w:val="36"/>
          <w:szCs w:val="36"/>
          <w:lang w:eastAsia="ar-SA"/>
        </w:rPr>
      </w:pPr>
      <w:r w:rsidRPr="003A63F0">
        <w:rPr>
          <w:rFonts w:eastAsia="Calibri"/>
          <w:b/>
          <w:sz w:val="36"/>
          <w:szCs w:val="36"/>
          <w:lang w:eastAsia="ar-SA"/>
        </w:rPr>
        <w:t>«Финансовая грамотность»</w:t>
      </w:r>
    </w:p>
    <w:p w14:paraId="4E238AF1" w14:textId="77777777" w:rsidR="002F2F7B" w:rsidRPr="003A63F0" w:rsidRDefault="002F2F7B" w:rsidP="002F2F7B">
      <w:pPr>
        <w:suppressAutoHyphens/>
        <w:jc w:val="center"/>
        <w:rPr>
          <w:rFonts w:eastAsia="Calibri"/>
          <w:b/>
          <w:sz w:val="36"/>
          <w:szCs w:val="36"/>
          <w:lang w:eastAsia="ar-SA"/>
        </w:rPr>
      </w:pPr>
      <w:r w:rsidRPr="003A63F0">
        <w:rPr>
          <w:rFonts w:eastAsia="Calibri"/>
          <w:b/>
          <w:sz w:val="36"/>
          <w:szCs w:val="36"/>
          <w:lang w:eastAsia="ar-SA"/>
        </w:rPr>
        <w:t>для 1 классов</w:t>
      </w:r>
    </w:p>
    <w:p w14:paraId="44960DB3" w14:textId="77777777" w:rsidR="002F2F7B" w:rsidRPr="003A63F0" w:rsidRDefault="002F2F7B" w:rsidP="002F2F7B">
      <w:pPr>
        <w:suppressAutoHyphens/>
        <w:rPr>
          <w:rFonts w:eastAsia="Calibri"/>
          <w:b/>
          <w:sz w:val="36"/>
          <w:szCs w:val="36"/>
          <w:lang w:eastAsia="ar-SA"/>
        </w:rPr>
      </w:pPr>
    </w:p>
    <w:p w14:paraId="4B98772D" w14:textId="1D5C96D5" w:rsidR="002F2F7B" w:rsidRPr="009E5804" w:rsidRDefault="009E5804" w:rsidP="002F2F7B">
      <w:pPr>
        <w:suppressAutoHyphens/>
        <w:jc w:val="center"/>
        <w:rPr>
          <w:rFonts w:eastAsia="Calibri"/>
          <w:bCs/>
          <w:sz w:val="36"/>
          <w:szCs w:val="36"/>
          <w:lang w:eastAsia="ar-SA"/>
        </w:rPr>
      </w:pPr>
      <w:r>
        <w:rPr>
          <w:rFonts w:eastAsia="Calibri"/>
          <w:b/>
          <w:sz w:val="36"/>
          <w:szCs w:val="36"/>
          <w:lang w:eastAsia="ar-SA"/>
        </w:rPr>
        <w:t xml:space="preserve">                        </w:t>
      </w:r>
      <w:r w:rsidR="002F2F7B" w:rsidRPr="003A63F0">
        <w:rPr>
          <w:rFonts w:eastAsia="Calibri"/>
          <w:b/>
          <w:sz w:val="36"/>
          <w:szCs w:val="36"/>
          <w:lang w:eastAsia="ar-SA"/>
        </w:rPr>
        <w:t xml:space="preserve"> Направление</w:t>
      </w:r>
      <w:r w:rsidR="002F2F7B" w:rsidRPr="003D6595">
        <w:rPr>
          <w:rFonts w:eastAsia="Calibri"/>
          <w:b/>
          <w:sz w:val="28"/>
          <w:szCs w:val="28"/>
          <w:lang w:eastAsia="ar-SA"/>
        </w:rPr>
        <w:t xml:space="preserve">: </w:t>
      </w:r>
      <w:r w:rsidRPr="003D6595">
        <w:rPr>
          <w:rFonts w:eastAsia="Calibri"/>
          <w:bCs/>
          <w:sz w:val="28"/>
          <w:szCs w:val="28"/>
          <w:lang w:eastAsia="ar-SA"/>
        </w:rPr>
        <w:t>Общеинтеллектуальное</w:t>
      </w:r>
      <w:r w:rsidR="002F2F7B" w:rsidRPr="009E5804">
        <w:rPr>
          <w:rFonts w:eastAsia="Calibri"/>
          <w:bCs/>
          <w:sz w:val="36"/>
          <w:szCs w:val="36"/>
          <w:lang w:eastAsia="ar-SA"/>
        </w:rPr>
        <w:t xml:space="preserve">        </w:t>
      </w:r>
    </w:p>
    <w:p w14:paraId="1E9E212E" w14:textId="47BC7AAE" w:rsidR="002F2F7B" w:rsidRDefault="002F2F7B" w:rsidP="00C622B1">
      <w:pPr>
        <w:suppressAutoHyphens/>
        <w:jc w:val="center"/>
        <w:rPr>
          <w:rFonts w:eastAsia="Calibri"/>
          <w:b/>
          <w:sz w:val="36"/>
          <w:szCs w:val="36"/>
          <w:lang w:eastAsia="ar-SA"/>
        </w:rPr>
      </w:pPr>
      <w:r w:rsidRPr="003A63F0">
        <w:rPr>
          <w:rFonts w:eastAsia="Calibri"/>
          <w:b/>
          <w:sz w:val="36"/>
          <w:szCs w:val="36"/>
          <w:lang w:eastAsia="ar-SA"/>
        </w:rPr>
        <w:t xml:space="preserve">                    </w:t>
      </w:r>
      <w:r w:rsidR="00C33FA6">
        <w:rPr>
          <w:rFonts w:eastAsia="Calibri"/>
          <w:b/>
          <w:sz w:val="36"/>
          <w:szCs w:val="36"/>
          <w:lang w:eastAsia="ar-SA"/>
        </w:rPr>
        <w:t xml:space="preserve">  </w:t>
      </w:r>
      <w:r w:rsidRPr="003A63F0">
        <w:rPr>
          <w:rFonts w:eastAsia="Calibri"/>
          <w:b/>
          <w:sz w:val="36"/>
          <w:szCs w:val="36"/>
          <w:lang w:eastAsia="ar-SA"/>
        </w:rPr>
        <w:t xml:space="preserve"> </w:t>
      </w:r>
      <w:r w:rsidR="003D6595">
        <w:rPr>
          <w:rFonts w:eastAsia="Calibri"/>
          <w:b/>
          <w:sz w:val="36"/>
          <w:szCs w:val="36"/>
          <w:lang w:eastAsia="ar-SA"/>
        </w:rPr>
        <w:t xml:space="preserve">          </w:t>
      </w:r>
      <w:r w:rsidRPr="003A63F0">
        <w:rPr>
          <w:rFonts w:eastAsia="Calibri"/>
          <w:b/>
          <w:sz w:val="36"/>
          <w:szCs w:val="36"/>
          <w:lang w:eastAsia="ar-SA"/>
        </w:rPr>
        <w:t xml:space="preserve"> </w:t>
      </w:r>
    </w:p>
    <w:p w14:paraId="24BB3A55" w14:textId="77777777" w:rsidR="00C622B1" w:rsidRDefault="00C622B1" w:rsidP="00C622B1">
      <w:pPr>
        <w:suppressAutoHyphens/>
        <w:jc w:val="center"/>
        <w:rPr>
          <w:rFonts w:eastAsia="Calibri"/>
          <w:b/>
          <w:sz w:val="36"/>
          <w:szCs w:val="36"/>
          <w:lang w:eastAsia="ar-SA"/>
        </w:rPr>
      </w:pPr>
    </w:p>
    <w:p w14:paraId="3DB98F8B" w14:textId="77777777" w:rsidR="00C622B1" w:rsidRPr="003A63F0" w:rsidRDefault="00C622B1" w:rsidP="00C622B1">
      <w:pPr>
        <w:suppressAutoHyphens/>
        <w:jc w:val="center"/>
        <w:rPr>
          <w:rFonts w:eastAsia="Calibri"/>
          <w:b/>
          <w:sz w:val="36"/>
          <w:szCs w:val="36"/>
          <w:lang w:eastAsia="ar-SA"/>
        </w:rPr>
      </w:pPr>
    </w:p>
    <w:p w14:paraId="336BAAEB" w14:textId="77777777" w:rsidR="002F2F7B" w:rsidRPr="003A63F0" w:rsidRDefault="002F2F7B" w:rsidP="002F2F7B">
      <w:pPr>
        <w:suppressAutoHyphens/>
        <w:jc w:val="center"/>
        <w:rPr>
          <w:rFonts w:eastAsia="Calibri"/>
          <w:b/>
          <w:sz w:val="36"/>
          <w:szCs w:val="36"/>
          <w:lang w:eastAsia="ar-SA"/>
        </w:rPr>
      </w:pPr>
    </w:p>
    <w:p w14:paraId="4488BE9B" w14:textId="77777777" w:rsidR="002F2F7B" w:rsidRPr="00FA723A" w:rsidRDefault="002F2F7B" w:rsidP="002F2F7B">
      <w:pPr>
        <w:suppressAutoHyphens/>
        <w:jc w:val="center"/>
        <w:rPr>
          <w:rFonts w:eastAsia="Calibri"/>
          <w:b/>
          <w:color w:val="FFFFFF" w:themeColor="background1"/>
          <w:sz w:val="32"/>
          <w:szCs w:val="32"/>
          <w:lang w:eastAsia="ar-SA"/>
        </w:rPr>
      </w:pPr>
      <w:r w:rsidRPr="003A63F0">
        <w:rPr>
          <w:rFonts w:eastAsia="Calibri"/>
          <w:b/>
          <w:sz w:val="36"/>
          <w:szCs w:val="36"/>
          <w:lang w:eastAsia="ar-SA"/>
        </w:rPr>
        <w:t xml:space="preserve">                             </w:t>
      </w:r>
      <w:bookmarkStart w:id="0" w:name="_GoBack"/>
      <w:r w:rsidRPr="00FA723A">
        <w:rPr>
          <w:rFonts w:eastAsia="Calibri"/>
          <w:b/>
          <w:color w:val="FFFFFF" w:themeColor="background1"/>
          <w:sz w:val="32"/>
          <w:szCs w:val="32"/>
          <w:lang w:eastAsia="ar-SA"/>
        </w:rPr>
        <w:t>Разработал:</w:t>
      </w:r>
    </w:p>
    <w:p w14:paraId="4D0513DA" w14:textId="77777777" w:rsidR="002F2F7B" w:rsidRPr="00FA723A" w:rsidRDefault="002F2F7B" w:rsidP="002F2F7B">
      <w:pPr>
        <w:suppressAutoHyphens/>
        <w:jc w:val="center"/>
        <w:rPr>
          <w:rFonts w:eastAsia="Calibri"/>
          <w:bCs/>
          <w:color w:val="FFFFFF" w:themeColor="background1"/>
          <w:sz w:val="28"/>
          <w:szCs w:val="28"/>
          <w:lang w:eastAsia="ar-SA"/>
        </w:rPr>
      </w:pPr>
      <w:r w:rsidRPr="00FA723A">
        <w:rPr>
          <w:rFonts w:eastAsia="Calibri"/>
          <w:bCs/>
          <w:color w:val="FFFFFF" w:themeColor="background1"/>
          <w:sz w:val="24"/>
          <w:szCs w:val="24"/>
          <w:lang w:eastAsia="ar-SA"/>
        </w:rPr>
        <w:t xml:space="preserve">                                                                                  </w:t>
      </w:r>
      <w:r w:rsidRPr="00FA723A">
        <w:rPr>
          <w:rFonts w:eastAsia="Calibri"/>
          <w:bCs/>
          <w:color w:val="FFFFFF" w:themeColor="background1"/>
          <w:sz w:val="28"/>
          <w:szCs w:val="28"/>
          <w:lang w:eastAsia="ar-SA"/>
        </w:rPr>
        <w:t xml:space="preserve">педагог внеурочной деятельности </w:t>
      </w:r>
    </w:p>
    <w:p w14:paraId="56D78057" w14:textId="5F7FD446" w:rsidR="002F2F7B" w:rsidRPr="00FA723A" w:rsidRDefault="002F2F7B" w:rsidP="002F2F7B">
      <w:pPr>
        <w:suppressAutoHyphens/>
        <w:jc w:val="center"/>
        <w:rPr>
          <w:rFonts w:eastAsia="Calibri"/>
          <w:bCs/>
          <w:color w:val="FFFFFF" w:themeColor="background1"/>
          <w:sz w:val="28"/>
          <w:szCs w:val="28"/>
          <w:lang w:eastAsia="ar-SA"/>
        </w:rPr>
      </w:pPr>
      <w:r w:rsidRPr="00FA723A">
        <w:rPr>
          <w:rFonts w:eastAsia="Calibri"/>
          <w:bCs/>
          <w:color w:val="FFFFFF" w:themeColor="background1"/>
          <w:sz w:val="28"/>
          <w:szCs w:val="28"/>
          <w:lang w:eastAsia="ar-SA"/>
        </w:rPr>
        <w:t xml:space="preserve">                                                       </w:t>
      </w:r>
      <w:r w:rsidR="00C622B1" w:rsidRPr="00FA723A">
        <w:rPr>
          <w:rFonts w:eastAsia="Calibri"/>
          <w:bCs/>
          <w:color w:val="FFFFFF" w:themeColor="background1"/>
          <w:sz w:val="28"/>
          <w:szCs w:val="28"/>
          <w:lang w:eastAsia="ar-SA"/>
        </w:rPr>
        <w:t xml:space="preserve"> </w:t>
      </w:r>
      <w:r w:rsidRPr="00FA723A">
        <w:rPr>
          <w:rFonts w:eastAsia="Calibri"/>
          <w:bCs/>
          <w:color w:val="FFFFFF" w:themeColor="background1"/>
          <w:sz w:val="28"/>
          <w:szCs w:val="28"/>
          <w:lang w:eastAsia="ar-SA"/>
        </w:rPr>
        <w:t xml:space="preserve"> Сидлачик Ольга Сергеевна</w:t>
      </w:r>
    </w:p>
    <w:bookmarkEnd w:id="0"/>
    <w:p w14:paraId="246363E5" w14:textId="77777777" w:rsidR="002F2F7B" w:rsidRPr="003A63F0" w:rsidRDefault="002F2F7B" w:rsidP="002F2F7B">
      <w:pPr>
        <w:suppressAutoHyphens/>
        <w:jc w:val="center"/>
        <w:rPr>
          <w:rFonts w:eastAsia="Calibri"/>
          <w:b/>
          <w:sz w:val="28"/>
          <w:szCs w:val="28"/>
          <w:lang w:eastAsia="ar-SA"/>
        </w:rPr>
      </w:pPr>
    </w:p>
    <w:p w14:paraId="13FC1D50" w14:textId="77777777" w:rsidR="002F2F7B" w:rsidRPr="003A63F0" w:rsidRDefault="002F2F7B" w:rsidP="002F2F7B">
      <w:pPr>
        <w:suppressAutoHyphens/>
        <w:jc w:val="center"/>
        <w:rPr>
          <w:rFonts w:eastAsia="Calibri"/>
          <w:b/>
          <w:sz w:val="36"/>
          <w:szCs w:val="36"/>
          <w:lang w:eastAsia="ar-SA"/>
        </w:rPr>
      </w:pPr>
    </w:p>
    <w:p w14:paraId="49FD46BA" w14:textId="77777777" w:rsidR="002F2F7B" w:rsidRPr="003A63F0" w:rsidRDefault="002F2F7B" w:rsidP="002F2F7B">
      <w:pPr>
        <w:suppressAutoHyphens/>
        <w:jc w:val="center"/>
        <w:rPr>
          <w:rFonts w:eastAsia="Calibri"/>
          <w:b/>
          <w:sz w:val="36"/>
          <w:szCs w:val="36"/>
          <w:lang w:eastAsia="ar-SA"/>
        </w:rPr>
      </w:pPr>
    </w:p>
    <w:p w14:paraId="148F1E0C" w14:textId="77777777" w:rsidR="002F2F7B" w:rsidRPr="003A63F0" w:rsidRDefault="002F2F7B" w:rsidP="002F2F7B">
      <w:pPr>
        <w:suppressAutoHyphens/>
        <w:jc w:val="center"/>
        <w:rPr>
          <w:rFonts w:eastAsia="Calibri"/>
          <w:b/>
          <w:sz w:val="36"/>
          <w:szCs w:val="36"/>
          <w:lang w:eastAsia="ar-SA"/>
        </w:rPr>
      </w:pPr>
    </w:p>
    <w:p w14:paraId="518068FB" w14:textId="77777777" w:rsidR="002F2F7B" w:rsidRPr="003A63F0" w:rsidRDefault="002F2F7B" w:rsidP="002F2F7B">
      <w:pPr>
        <w:suppressAutoHyphens/>
        <w:jc w:val="center"/>
        <w:rPr>
          <w:rFonts w:eastAsia="Calibri"/>
          <w:b/>
          <w:sz w:val="36"/>
          <w:szCs w:val="36"/>
          <w:lang w:eastAsia="ar-SA"/>
        </w:rPr>
      </w:pPr>
    </w:p>
    <w:p w14:paraId="46484EFB" w14:textId="77777777" w:rsidR="002F2F7B" w:rsidRPr="003A63F0" w:rsidRDefault="002F2F7B" w:rsidP="002F2F7B">
      <w:pPr>
        <w:suppressAutoHyphens/>
        <w:jc w:val="center"/>
        <w:rPr>
          <w:rFonts w:eastAsia="Calibri"/>
          <w:b/>
          <w:sz w:val="36"/>
          <w:szCs w:val="36"/>
          <w:lang w:eastAsia="ar-SA"/>
        </w:rPr>
      </w:pPr>
    </w:p>
    <w:p w14:paraId="185F0918" w14:textId="77777777" w:rsidR="006C06B1" w:rsidRDefault="006C06B1" w:rsidP="002F2F7B">
      <w:pPr>
        <w:suppressAutoHyphens/>
        <w:jc w:val="center"/>
        <w:rPr>
          <w:rFonts w:eastAsia="Calibri"/>
          <w:b/>
          <w:sz w:val="32"/>
          <w:szCs w:val="32"/>
          <w:lang w:eastAsia="ar-SA"/>
        </w:rPr>
      </w:pPr>
    </w:p>
    <w:p w14:paraId="5F0ADF4E" w14:textId="6F9092DD" w:rsidR="002F2F7B" w:rsidRPr="003A63F0" w:rsidRDefault="002F2F7B" w:rsidP="002F2F7B">
      <w:pPr>
        <w:suppressAutoHyphens/>
        <w:jc w:val="center"/>
        <w:rPr>
          <w:rFonts w:eastAsia="Calibri"/>
          <w:b/>
          <w:sz w:val="32"/>
          <w:szCs w:val="32"/>
          <w:lang w:eastAsia="ar-SA"/>
        </w:rPr>
      </w:pPr>
      <w:r w:rsidRPr="003A63F0">
        <w:rPr>
          <w:rFonts w:eastAsia="Calibri"/>
          <w:b/>
          <w:sz w:val="32"/>
          <w:szCs w:val="32"/>
          <w:lang w:eastAsia="ar-SA"/>
        </w:rPr>
        <w:t>г. Лянтор</w:t>
      </w:r>
    </w:p>
    <w:p w14:paraId="3F25914C" w14:textId="77777777" w:rsidR="002F2F7B" w:rsidRPr="003A63F0" w:rsidRDefault="002F2F7B" w:rsidP="002F2F7B">
      <w:pPr>
        <w:suppressAutoHyphens/>
        <w:jc w:val="center"/>
        <w:rPr>
          <w:rFonts w:eastAsia="Calibri"/>
          <w:sz w:val="32"/>
          <w:szCs w:val="32"/>
          <w:lang w:eastAsia="ar-SA"/>
        </w:rPr>
      </w:pPr>
      <w:r w:rsidRPr="003A63F0">
        <w:rPr>
          <w:rFonts w:eastAsia="Calibri"/>
          <w:b/>
          <w:sz w:val="32"/>
          <w:szCs w:val="32"/>
          <w:lang w:eastAsia="ar-SA"/>
        </w:rPr>
        <w:t xml:space="preserve">        2022-2023 учебный год</w:t>
      </w:r>
    </w:p>
    <w:p w14:paraId="1F43E1E9" w14:textId="77777777" w:rsidR="002F2F7B" w:rsidRPr="003A63F0" w:rsidRDefault="002F2F7B" w:rsidP="002F2F7B">
      <w:pPr>
        <w:suppressAutoHyphens/>
        <w:jc w:val="center"/>
        <w:rPr>
          <w:rFonts w:eastAsia="Calibri"/>
          <w:sz w:val="32"/>
          <w:szCs w:val="32"/>
          <w:lang w:eastAsia="ar-SA"/>
        </w:rPr>
      </w:pPr>
    </w:p>
    <w:p w14:paraId="0A3E5E32" w14:textId="77777777" w:rsidR="002F2F7B" w:rsidRPr="003A63F0" w:rsidRDefault="002F2F7B" w:rsidP="002F2F7B">
      <w:pPr>
        <w:suppressAutoHyphens/>
        <w:jc w:val="center"/>
        <w:rPr>
          <w:rFonts w:eastAsia="Calibri"/>
          <w:sz w:val="32"/>
          <w:szCs w:val="32"/>
          <w:lang w:eastAsia="ar-SA"/>
        </w:rPr>
      </w:pPr>
    </w:p>
    <w:p w14:paraId="15B060A2" w14:textId="77777777" w:rsidR="002F2F7B" w:rsidRDefault="002F2F7B" w:rsidP="002F2F7B">
      <w:pPr>
        <w:jc w:val="center"/>
        <w:rPr>
          <w:b/>
          <w:sz w:val="24"/>
          <w:szCs w:val="24"/>
        </w:rPr>
      </w:pPr>
    </w:p>
    <w:p w14:paraId="2A77F0BC" w14:textId="77777777" w:rsidR="002F2F7B" w:rsidRDefault="002F2F7B" w:rsidP="002F2F7B">
      <w:pPr>
        <w:jc w:val="center"/>
        <w:rPr>
          <w:b/>
          <w:sz w:val="24"/>
          <w:szCs w:val="24"/>
        </w:rPr>
      </w:pPr>
    </w:p>
    <w:p w14:paraId="176D2121" w14:textId="4ABB886A" w:rsidR="005E5BEE" w:rsidRDefault="005E5BEE" w:rsidP="002F2F7B">
      <w:pPr>
        <w:sectPr w:rsidR="005E5BEE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14:paraId="4F8CE7DC" w14:textId="77777777" w:rsidR="003D6595" w:rsidRDefault="003D6595" w:rsidP="003D6595">
      <w:pPr>
        <w:pStyle w:val="1"/>
        <w:jc w:val="center"/>
      </w:pPr>
    </w:p>
    <w:p w14:paraId="6E2684F9" w14:textId="64BA0634" w:rsidR="003D6595" w:rsidRDefault="005214BB" w:rsidP="003D6595">
      <w:pPr>
        <w:pStyle w:val="1"/>
        <w:jc w:val="center"/>
      </w:pPr>
      <w:r>
        <w:t>ФИНАНСОВАЯ ГРАМОТНОСТЬ</w:t>
      </w:r>
      <w:r w:rsidR="003D6595">
        <w:t xml:space="preserve">                                                </w:t>
      </w:r>
    </w:p>
    <w:p w14:paraId="5BDA561E" w14:textId="10ECAB46" w:rsidR="00801BC5" w:rsidRDefault="003D6595" w:rsidP="003D6595">
      <w:pPr>
        <w:pStyle w:val="1"/>
        <w:jc w:val="center"/>
      </w:pPr>
      <w:r>
        <w:t xml:space="preserve">   </w:t>
      </w:r>
      <w:r w:rsidR="005E5BEE">
        <w:t>П</w:t>
      </w:r>
      <w:r>
        <w:t>ояснительная записка</w:t>
      </w:r>
    </w:p>
    <w:p w14:paraId="62734FD4" w14:textId="71E7B6E6" w:rsidR="006C06B1" w:rsidRDefault="006C06B1" w:rsidP="003D6595">
      <w:pPr>
        <w:pStyle w:val="1"/>
        <w:jc w:val="center"/>
      </w:pPr>
      <w:r>
        <w:t>1 класс</w:t>
      </w:r>
    </w:p>
    <w:p w14:paraId="61608F63" w14:textId="0B0A6AE8" w:rsidR="006C06B1" w:rsidRPr="006C06B1" w:rsidRDefault="006C06B1" w:rsidP="006C06B1">
      <w:pPr>
        <w:pStyle w:val="1"/>
        <w:rPr>
          <w:b w:val="0"/>
          <w:bCs w:val="0"/>
        </w:rPr>
      </w:pPr>
      <w:r w:rsidRPr="006C06B1">
        <w:rPr>
          <w:b w:val="0"/>
          <w:bCs w:val="0"/>
        </w:rPr>
        <w:t>Рабочая пр</w:t>
      </w:r>
      <w:r>
        <w:rPr>
          <w:b w:val="0"/>
          <w:bCs w:val="0"/>
        </w:rPr>
        <w:t xml:space="preserve">ограмма курса внеурочной деятельности «Финансовая грамотность» по </w:t>
      </w:r>
      <w:proofErr w:type="spellStart"/>
      <w:r>
        <w:rPr>
          <w:b w:val="0"/>
          <w:bCs w:val="0"/>
        </w:rPr>
        <w:t>общеинтеллектуальному</w:t>
      </w:r>
      <w:proofErr w:type="spellEnd"/>
      <w:r>
        <w:rPr>
          <w:b w:val="0"/>
          <w:bCs w:val="0"/>
        </w:rPr>
        <w:t xml:space="preserve"> направлению, разработана на основе требований:</w:t>
      </w:r>
    </w:p>
    <w:p w14:paraId="674E1FB5" w14:textId="592741B2" w:rsidR="00B735B5" w:rsidRPr="00B735B5" w:rsidRDefault="00B735B5" w:rsidP="00B735B5">
      <w:pPr>
        <w:pStyle w:val="ab"/>
        <w:spacing w:before="200" w:beforeAutospacing="0" w:after="0" w:afterAutospacing="0" w:line="216" w:lineRule="auto"/>
      </w:pPr>
      <w:r w:rsidRPr="00B735B5">
        <w:rPr>
          <w:rFonts w:eastAsiaTheme="minorEastAsia"/>
          <w:kern w:val="24"/>
        </w:rPr>
        <w:t>Федерального закона от 29 декабря 2012 года № 273 «Об образовании в Российской Федерации»;</w:t>
      </w:r>
    </w:p>
    <w:p w14:paraId="3B2342BD" w14:textId="77777777" w:rsidR="00B735B5" w:rsidRPr="00B735B5" w:rsidRDefault="00B735B5" w:rsidP="00B735B5">
      <w:pPr>
        <w:pStyle w:val="ab"/>
        <w:spacing w:before="200" w:beforeAutospacing="0" w:after="0" w:afterAutospacing="0" w:line="216" w:lineRule="auto"/>
      </w:pPr>
      <w:r w:rsidRPr="00B735B5">
        <w:rPr>
          <w:rFonts w:eastAsiaTheme="minorEastAsia"/>
          <w:kern w:val="24"/>
        </w:rPr>
        <w:t>•</w:t>
      </w:r>
      <w:r w:rsidRPr="00B735B5">
        <w:rPr>
          <w:rFonts w:eastAsiaTheme="minorEastAsia"/>
          <w:kern w:val="24"/>
        </w:rPr>
        <w:tab/>
        <w:t>Стратегии развития воспитания в Российской Федерации на период до 2025 года, утвержденной распоряжением Правительства от 29 мая 2015 года № 996-р;</w:t>
      </w:r>
    </w:p>
    <w:p w14:paraId="52C41A49" w14:textId="77777777" w:rsidR="00B735B5" w:rsidRPr="00B735B5" w:rsidRDefault="00B735B5" w:rsidP="00B735B5">
      <w:pPr>
        <w:pStyle w:val="ab"/>
        <w:spacing w:before="200" w:beforeAutospacing="0" w:after="0" w:afterAutospacing="0" w:line="216" w:lineRule="auto"/>
      </w:pPr>
      <w:r w:rsidRPr="00B735B5">
        <w:rPr>
          <w:rFonts w:eastAsiaTheme="minorEastAsia"/>
          <w:kern w:val="24"/>
        </w:rPr>
        <w:t>•</w:t>
      </w:r>
      <w:r w:rsidRPr="00B735B5">
        <w:rPr>
          <w:rFonts w:eastAsiaTheme="minorEastAsia"/>
          <w:kern w:val="24"/>
        </w:rPr>
        <w:tab/>
        <w:t xml:space="preserve">Федерального государственного образовательного стандарта начального общего образования, утвержденного приказом </w:t>
      </w:r>
      <w:proofErr w:type="spellStart"/>
      <w:r w:rsidRPr="00B735B5">
        <w:rPr>
          <w:rFonts w:eastAsiaTheme="minorEastAsia"/>
          <w:kern w:val="24"/>
        </w:rPr>
        <w:t>Минпросвещения</w:t>
      </w:r>
      <w:proofErr w:type="spellEnd"/>
      <w:r w:rsidRPr="00B735B5">
        <w:rPr>
          <w:rFonts w:eastAsiaTheme="minorEastAsia"/>
          <w:kern w:val="24"/>
        </w:rPr>
        <w:t xml:space="preserve"> от 31 мая 2021 года № 286;</w:t>
      </w:r>
    </w:p>
    <w:p w14:paraId="48314340" w14:textId="77777777" w:rsidR="00B735B5" w:rsidRPr="00B735B5" w:rsidRDefault="00B735B5" w:rsidP="00B735B5">
      <w:pPr>
        <w:pStyle w:val="ab"/>
        <w:spacing w:before="200" w:beforeAutospacing="0" w:after="0" w:afterAutospacing="0" w:line="216" w:lineRule="auto"/>
      </w:pPr>
      <w:r w:rsidRPr="00B735B5">
        <w:rPr>
          <w:rFonts w:eastAsiaTheme="minorEastAsia"/>
          <w:kern w:val="24"/>
        </w:rPr>
        <w:t>•</w:t>
      </w:r>
      <w:r w:rsidRPr="00B735B5">
        <w:rPr>
          <w:rFonts w:eastAsiaTheme="minorEastAsia"/>
          <w:kern w:val="24"/>
        </w:rPr>
        <w:tab/>
        <w:t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направленные письмом Минобрнауки от 18 августа 2017 года № 09-1672;</w:t>
      </w:r>
    </w:p>
    <w:p w14:paraId="24EDDB33" w14:textId="232E5979" w:rsidR="00B735B5" w:rsidRPr="00B735B5" w:rsidRDefault="00B735B5" w:rsidP="00B735B5">
      <w:pPr>
        <w:pStyle w:val="ab"/>
        <w:tabs>
          <w:tab w:val="left" w:pos="720"/>
        </w:tabs>
        <w:spacing w:beforeAutospacing="0" w:afterAutospacing="0" w:line="216" w:lineRule="auto"/>
        <w:ind w:right="187"/>
      </w:pPr>
      <w:r w:rsidRPr="00B735B5">
        <w:rPr>
          <w:rFonts w:eastAsiaTheme="minorEastAsia"/>
          <w:kern w:val="24"/>
        </w:rPr>
        <w:t>•</w:t>
      </w:r>
      <w:r w:rsidRPr="00B735B5">
        <w:rPr>
          <w:rFonts w:eastAsiaTheme="minorEastAsia"/>
          <w:kern w:val="24"/>
        </w:rPr>
        <w:tab/>
      </w:r>
      <w:r w:rsidRPr="00B735B5">
        <w:rPr>
          <w:kern w:val="24"/>
        </w:rPr>
        <w:t>Основной</w:t>
      </w:r>
      <w:r w:rsidRPr="00B735B5">
        <w:rPr>
          <w:kern w:val="24"/>
          <w:lang w:val="en-US"/>
        </w:rPr>
        <w:t> </w:t>
      </w:r>
      <w:r w:rsidRPr="00B735B5">
        <w:rPr>
          <w:kern w:val="24"/>
        </w:rPr>
        <w:t>образовательной</w:t>
      </w:r>
      <w:r w:rsidRPr="00B735B5">
        <w:rPr>
          <w:kern w:val="24"/>
          <w:lang w:val="en-US"/>
        </w:rPr>
        <w:t> </w:t>
      </w:r>
      <w:r w:rsidRPr="00B735B5">
        <w:rPr>
          <w:kern w:val="24"/>
        </w:rPr>
        <w:t xml:space="preserve">программы  </w:t>
      </w:r>
      <w:r>
        <w:rPr>
          <w:kern w:val="24"/>
        </w:rPr>
        <w:t xml:space="preserve"> </w:t>
      </w:r>
      <w:r w:rsidRPr="00B735B5">
        <w:rPr>
          <w:kern w:val="24"/>
        </w:rPr>
        <w:t>начального общего образования МБОУ «Лянторская СОШ №3», утвержденной</w:t>
      </w:r>
      <w:r w:rsidRPr="00B735B5">
        <w:rPr>
          <w:kern w:val="24"/>
          <w:lang w:val="en-US"/>
        </w:rPr>
        <w:t> </w:t>
      </w:r>
      <w:r w:rsidRPr="00B735B5">
        <w:rPr>
          <w:kern w:val="24"/>
        </w:rPr>
        <w:t xml:space="preserve">приказом от 31.08.2022 № </w:t>
      </w:r>
      <w:proofErr w:type="gramStart"/>
      <w:r w:rsidRPr="00B735B5">
        <w:rPr>
          <w:kern w:val="24"/>
        </w:rPr>
        <w:t>774</w:t>
      </w:r>
      <w:proofErr w:type="gramEnd"/>
      <w:r w:rsidRPr="00B735B5">
        <w:rPr>
          <w:kern w:val="24"/>
        </w:rPr>
        <w:t xml:space="preserve">  в том числе с учетом рабочей программы воспитания.</w:t>
      </w:r>
    </w:p>
    <w:p w14:paraId="5B45C4AB" w14:textId="77777777" w:rsidR="00B735B5" w:rsidRDefault="00B735B5" w:rsidP="00D47D98">
      <w:pPr>
        <w:pStyle w:val="1"/>
        <w:jc w:val="center"/>
      </w:pPr>
    </w:p>
    <w:p w14:paraId="56234620" w14:textId="1D39B428" w:rsidR="00D36776" w:rsidRPr="00672B85" w:rsidRDefault="00D36776" w:rsidP="003D6595">
      <w:pPr>
        <w:pStyle w:val="c2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2B85">
        <w:rPr>
          <w:rStyle w:val="c11"/>
          <w:b/>
          <w:bCs/>
          <w:color w:val="000000"/>
        </w:rPr>
        <w:t>Цель:</w:t>
      </w:r>
      <w:r w:rsidRPr="00672B85">
        <w:rPr>
          <w:rStyle w:val="c11"/>
          <w:color w:val="000000"/>
        </w:rPr>
        <w:t> сформировать основы финансовой грамотности у детей младшего школьного возраста.</w:t>
      </w:r>
    </w:p>
    <w:p w14:paraId="22462633" w14:textId="77777777" w:rsidR="00D36776" w:rsidRPr="00672B85" w:rsidRDefault="00D36776" w:rsidP="00D36776">
      <w:pPr>
        <w:pStyle w:val="c23"/>
        <w:shd w:val="clear" w:color="auto" w:fill="FFFFFF"/>
        <w:spacing w:before="0" w:beforeAutospacing="0" w:after="0" w:afterAutospacing="0"/>
        <w:ind w:right="14"/>
        <w:jc w:val="both"/>
        <w:rPr>
          <w:color w:val="000000"/>
        </w:rPr>
      </w:pPr>
      <w:r w:rsidRPr="00672B85">
        <w:rPr>
          <w:rStyle w:val="c11"/>
          <w:b/>
          <w:bCs/>
          <w:color w:val="000000"/>
        </w:rPr>
        <w:t>Задачи:</w:t>
      </w:r>
    </w:p>
    <w:p w14:paraId="78342D91" w14:textId="77777777" w:rsidR="00D36776" w:rsidRPr="00672B85" w:rsidRDefault="00D36776" w:rsidP="00D36776">
      <w:pPr>
        <w:pStyle w:val="c2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2B85">
        <w:rPr>
          <w:rStyle w:val="c11"/>
          <w:color w:val="000000"/>
        </w:rPr>
        <w:t>- сформировать первичные экономические понятия;</w:t>
      </w:r>
    </w:p>
    <w:p w14:paraId="04C518FA" w14:textId="77777777" w:rsidR="00D36776" w:rsidRPr="00672B85" w:rsidRDefault="00D36776" w:rsidP="00D36776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2B85">
        <w:rPr>
          <w:rStyle w:val="c11"/>
          <w:color w:val="000000"/>
        </w:rPr>
        <w:t>- научить детей правильному отношению к деньгам, способам их зарабатывания и разумному их использованию;</w:t>
      </w:r>
    </w:p>
    <w:p w14:paraId="185BE7B2" w14:textId="77777777" w:rsidR="00D36776" w:rsidRPr="00672B85" w:rsidRDefault="00D36776" w:rsidP="00D36776">
      <w:pPr>
        <w:pStyle w:val="c2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672B85">
        <w:rPr>
          <w:rStyle w:val="c11"/>
          <w:color w:val="000000"/>
        </w:rPr>
        <w:t>- объяснить взаимосвязь между экономическими и этическими категориями: труд, товар, деньги, цена, стоимость - с одной стороны и нравственными понятиями, такими, как бережливость, честность, экономность, щедрость и т.д.;</w:t>
      </w:r>
      <w:proofErr w:type="gramEnd"/>
    </w:p>
    <w:p w14:paraId="18D445F9" w14:textId="77777777" w:rsidR="00D36776" w:rsidRPr="00672B85" w:rsidRDefault="00D36776" w:rsidP="00D36776">
      <w:pPr>
        <w:pStyle w:val="c23"/>
        <w:shd w:val="clear" w:color="auto" w:fill="FFFFFF"/>
        <w:spacing w:before="0" w:beforeAutospacing="0" w:after="0" w:afterAutospacing="0"/>
        <w:jc w:val="both"/>
        <w:rPr>
          <w:rStyle w:val="c11"/>
          <w:color w:val="000000"/>
        </w:rPr>
      </w:pPr>
      <w:r w:rsidRPr="00672B85">
        <w:rPr>
          <w:rStyle w:val="c11"/>
          <w:color w:val="000000"/>
        </w:rPr>
        <w:t>- научить детей правильно вести себя в реальных жизненных ситуациях, носящих экономический характер (покупка в магазине, плата за прое</w:t>
      </w:r>
      <w:proofErr w:type="gramStart"/>
      <w:r w:rsidRPr="00672B85">
        <w:rPr>
          <w:rStyle w:val="c11"/>
          <w:color w:val="000000"/>
        </w:rPr>
        <w:t>зд в тр</w:t>
      </w:r>
      <w:proofErr w:type="gramEnd"/>
      <w:r w:rsidRPr="00672B85">
        <w:rPr>
          <w:rStyle w:val="c11"/>
          <w:color w:val="000000"/>
        </w:rPr>
        <w:t>анспорте и т.д.)</w:t>
      </w:r>
    </w:p>
    <w:p w14:paraId="228D1EAD" w14:textId="6D6EBA82" w:rsidR="00D36776" w:rsidRDefault="00D36776" w:rsidP="00D36776">
      <w:pPr>
        <w:pStyle w:val="c23"/>
        <w:shd w:val="clear" w:color="auto" w:fill="FFFFFF"/>
        <w:spacing w:before="0" w:beforeAutospacing="0" w:after="0" w:afterAutospacing="0"/>
        <w:jc w:val="both"/>
        <w:rPr>
          <w:rStyle w:val="c11"/>
          <w:color w:val="000000"/>
        </w:rPr>
      </w:pPr>
      <w:r w:rsidRPr="00672B85">
        <w:rPr>
          <w:rStyle w:val="c11"/>
          <w:b/>
          <w:color w:val="000000"/>
        </w:rPr>
        <w:t>Формы проведения занятий:</w:t>
      </w:r>
      <w:r w:rsidRPr="00672B85">
        <w:rPr>
          <w:rStyle w:val="c11"/>
          <w:color w:val="000000"/>
        </w:rPr>
        <w:t xml:space="preserve"> учебная дискуссия, деловая игра, учебная лаборатор</w:t>
      </w:r>
      <w:r w:rsidR="00672B85" w:rsidRPr="00672B85">
        <w:rPr>
          <w:rStyle w:val="c11"/>
          <w:color w:val="000000"/>
        </w:rPr>
        <w:t>ия, экскурсионная деятельность, практическая работа.</w:t>
      </w:r>
    </w:p>
    <w:p w14:paraId="70D68B98" w14:textId="5331912F" w:rsidR="003D6595" w:rsidRDefault="003D6595" w:rsidP="003D6595">
      <w:pPr>
        <w:pStyle w:val="a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59F0">
        <w:rPr>
          <w:rFonts w:ascii="Times New Roman" w:hAnsi="Times New Roman" w:cs="Times New Roman"/>
          <w:b/>
          <w:sz w:val="24"/>
          <w:szCs w:val="24"/>
        </w:rPr>
        <w:t>Планируемые результаты внеурочной деятельности</w:t>
      </w:r>
    </w:p>
    <w:p w14:paraId="29F04978" w14:textId="77777777" w:rsidR="003D6595" w:rsidRPr="00672B85" w:rsidRDefault="003D6595" w:rsidP="003D6595">
      <w:pPr>
        <w:pStyle w:val="c1"/>
        <w:shd w:val="clear" w:color="auto" w:fill="FFFFFF"/>
        <w:spacing w:before="0" w:beforeAutospacing="0" w:after="0" w:afterAutospacing="0"/>
        <w:rPr>
          <w:rStyle w:val="c11"/>
          <w:color w:val="000000"/>
        </w:rPr>
      </w:pPr>
      <w:r w:rsidRPr="00672B85">
        <w:rPr>
          <w:rStyle w:val="c8"/>
          <w:b/>
          <w:bCs/>
          <w:color w:val="000000"/>
        </w:rPr>
        <w:t>Личностные результаты</w:t>
      </w:r>
      <w:r w:rsidRPr="00672B85">
        <w:rPr>
          <w:rStyle w:val="c11"/>
          <w:color w:val="000000"/>
        </w:rPr>
        <w:t>:</w:t>
      </w:r>
    </w:p>
    <w:p w14:paraId="508EE7C0" w14:textId="77777777" w:rsidR="003D6595" w:rsidRPr="00672B85" w:rsidRDefault="003D6595" w:rsidP="003D6595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72B85">
        <w:rPr>
          <w:color w:val="000000"/>
        </w:rPr>
        <w:t>Личностными результатами освоения программы являются следующие умения:</w:t>
      </w:r>
    </w:p>
    <w:p w14:paraId="40C009D9" w14:textId="77777777" w:rsidR="003D6595" w:rsidRPr="00672B85" w:rsidRDefault="003D6595" w:rsidP="003D6595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- </w:t>
      </w:r>
      <w:r w:rsidRPr="00672B85">
        <w:rPr>
          <w:color w:val="000000"/>
        </w:rPr>
        <w:t>осознание себя как члена семьи, общества и государства: участие в обсуждении финансовых проблем семьи, принятии решений о семейном бюджете;</w:t>
      </w:r>
    </w:p>
    <w:p w14:paraId="2246B14F" w14:textId="77777777" w:rsidR="003D6595" w:rsidRPr="00672B85" w:rsidRDefault="003D6595" w:rsidP="003D6595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- </w:t>
      </w:r>
      <w:r w:rsidRPr="00672B85">
        <w:rPr>
          <w:color w:val="000000"/>
        </w:rPr>
        <w:t>овладение начальными навыками адаптации в мире финансовых отношений: сопоставление доходов и расходов, простые вычисления в области семейных финансов;</w:t>
      </w:r>
    </w:p>
    <w:p w14:paraId="0D0CF79F" w14:textId="77777777" w:rsidR="003D6595" w:rsidRPr="00672B85" w:rsidRDefault="003D6595" w:rsidP="003D6595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- </w:t>
      </w:r>
      <w:r w:rsidRPr="00672B85">
        <w:rPr>
          <w:color w:val="000000"/>
        </w:rPr>
        <w:t xml:space="preserve">развитие самостоятельности и осознание личной ответственности за свои </w:t>
      </w:r>
      <w:proofErr w:type="spellStart"/>
      <w:r w:rsidRPr="00672B85">
        <w:rPr>
          <w:color w:val="000000"/>
        </w:rPr>
        <w:t>поступки</w:t>
      </w:r>
      <w:proofErr w:type="gramStart"/>
      <w:r w:rsidRPr="00672B85">
        <w:rPr>
          <w:color w:val="000000"/>
        </w:rPr>
        <w:t>:п</w:t>
      </w:r>
      <w:proofErr w:type="gramEnd"/>
      <w:r w:rsidRPr="00672B85">
        <w:rPr>
          <w:color w:val="000000"/>
        </w:rPr>
        <w:t>ланирование</w:t>
      </w:r>
      <w:proofErr w:type="spellEnd"/>
      <w:r w:rsidRPr="00672B85">
        <w:rPr>
          <w:color w:val="000000"/>
        </w:rPr>
        <w:t xml:space="preserve"> собственного бюджета и сбережений, понимание финансового положения семьи;</w:t>
      </w:r>
    </w:p>
    <w:p w14:paraId="45845305" w14:textId="77777777" w:rsidR="003D6595" w:rsidRPr="00672B85" w:rsidRDefault="003D6595" w:rsidP="003D6595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- </w:t>
      </w:r>
      <w:r w:rsidRPr="00672B85">
        <w:rPr>
          <w:color w:val="000000"/>
        </w:rPr>
        <w:t xml:space="preserve">развитие навыков сотрудничества </w:t>
      </w:r>
      <w:proofErr w:type="gramStart"/>
      <w:r w:rsidRPr="00672B85">
        <w:rPr>
          <w:color w:val="000000"/>
        </w:rPr>
        <w:t>со</w:t>
      </w:r>
      <w:proofErr w:type="gramEnd"/>
      <w:r w:rsidRPr="00672B85">
        <w:rPr>
          <w:color w:val="000000"/>
        </w:rPr>
        <w:t xml:space="preserve"> взрослыми и сверстниками в</w:t>
      </w:r>
    </w:p>
    <w:p w14:paraId="0071D2DE" w14:textId="77777777" w:rsidR="003D6595" w:rsidRPr="00672B85" w:rsidRDefault="003D6595" w:rsidP="003D6595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72B85">
        <w:rPr>
          <w:color w:val="000000"/>
        </w:rPr>
        <w:t xml:space="preserve">разных игровых и реальных экономических </w:t>
      </w:r>
      <w:proofErr w:type="gramStart"/>
      <w:r w:rsidRPr="00672B85">
        <w:rPr>
          <w:color w:val="000000"/>
        </w:rPr>
        <w:t>ситуациях</w:t>
      </w:r>
      <w:proofErr w:type="gramEnd"/>
      <w:r w:rsidRPr="00672B85">
        <w:rPr>
          <w:color w:val="000000"/>
        </w:rPr>
        <w:t>.</w:t>
      </w:r>
    </w:p>
    <w:p w14:paraId="29B33F47" w14:textId="77777777" w:rsidR="003D6595" w:rsidRDefault="003D6595" w:rsidP="003D6595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</w:p>
    <w:p w14:paraId="5C8F5C36" w14:textId="77777777" w:rsidR="003D6595" w:rsidRPr="002457B5" w:rsidRDefault="003D6595" w:rsidP="003D6595">
      <w:pPr>
        <w:pStyle w:val="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2457B5">
        <w:rPr>
          <w:b/>
          <w:bCs/>
          <w:color w:val="000000"/>
        </w:rPr>
        <w:t>Метапредметными результатами освоения программы является формирование следующих универсальных учебных действий (УУД):</w:t>
      </w:r>
    </w:p>
    <w:p w14:paraId="02D16BA9" w14:textId="77777777" w:rsidR="003D6595" w:rsidRPr="002457B5" w:rsidRDefault="003D6595" w:rsidP="003D6595">
      <w:pPr>
        <w:pStyle w:val="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371BDAB5" w14:textId="77777777" w:rsidR="003D6595" w:rsidRPr="002457B5" w:rsidRDefault="003D6595" w:rsidP="003D6595">
      <w:pPr>
        <w:pStyle w:val="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2457B5">
        <w:rPr>
          <w:b/>
          <w:bCs/>
          <w:color w:val="000000"/>
        </w:rPr>
        <w:t>Познавательные УУД:</w:t>
      </w:r>
    </w:p>
    <w:p w14:paraId="42A220F5" w14:textId="77777777" w:rsidR="003D6595" w:rsidRPr="00672B85" w:rsidRDefault="003D6595" w:rsidP="003D6595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- </w:t>
      </w:r>
      <w:r w:rsidRPr="00672B85">
        <w:rPr>
          <w:color w:val="000000"/>
        </w:rPr>
        <w:t>освоение способов решения проблем творческого и поискового характера;</w:t>
      </w:r>
    </w:p>
    <w:p w14:paraId="60D72142" w14:textId="77777777" w:rsidR="003D6595" w:rsidRPr="00672B85" w:rsidRDefault="003D6595" w:rsidP="003D6595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- </w:t>
      </w:r>
      <w:r w:rsidRPr="00672B85">
        <w:rPr>
          <w:color w:val="000000"/>
        </w:rPr>
        <w:t>использование различных способов поиска, сбора, обработки, анализа и представления информации;</w:t>
      </w:r>
    </w:p>
    <w:p w14:paraId="3823BB0B" w14:textId="77777777" w:rsidR="003D6595" w:rsidRPr="00672B85" w:rsidRDefault="003D6595" w:rsidP="003D6595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- </w:t>
      </w:r>
      <w:r w:rsidRPr="00672B85">
        <w:rPr>
          <w:color w:val="000000"/>
        </w:rPr>
        <w:t>овладение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14:paraId="4DCB5536" w14:textId="77777777" w:rsidR="003D6595" w:rsidRPr="00672B85" w:rsidRDefault="003D6595" w:rsidP="003D6595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- </w:t>
      </w:r>
      <w:r w:rsidRPr="00672B85">
        <w:rPr>
          <w:color w:val="000000"/>
        </w:rPr>
        <w:t>овладение базовыми предметными и межпредметными понятиями;</w:t>
      </w:r>
    </w:p>
    <w:p w14:paraId="0C90C5A6" w14:textId="77777777" w:rsidR="003D6595" w:rsidRPr="002457B5" w:rsidRDefault="003D6595" w:rsidP="003D6595">
      <w:pPr>
        <w:pStyle w:val="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2457B5">
        <w:rPr>
          <w:b/>
          <w:bCs/>
          <w:color w:val="000000"/>
        </w:rPr>
        <w:t>Регулятивные УУД:</w:t>
      </w:r>
    </w:p>
    <w:p w14:paraId="28FB1A4B" w14:textId="77777777" w:rsidR="003D6595" w:rsidRPr="00672B85" w:rsidRDefault="003D6595" w:rsidP="003D6595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- </w:t>
      </w:r>
      <w:r w:rsidRPr="00672B85">
        <w:rPr>
          <w:color w:val="000000"/>
        </w:rPr>
        <w:t>понимание цели своих действий;</w:t>
      </w:r>
    </w:p>
    <w:p w14:paraId="442C706F" w14:textId="77777777" w:rsidR="003D6595" w:rsidRPr="00672B85" w:rsidRDefault="003D6595" w:rsidP="003D6595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- </w:t>
      </w:r>
      <w:r w:rsidRPr="00672B85">
        <w:rPr>
          <w:color w:val="000000"/>
        </w:rPr>
        <w:t>составление простых планов с помощью учителя;</w:t>
      </w:r>
    </w:p>
    <w:p w14:paraId="77E22D36" w14:textId="77777777" w:rsidR="003D6595" w:rsidRPr="00672B85" w:rsidRDefault="003D6595" w:rsidP="003D6595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- </w:t>
      </w:r>
      <w:r w:rsidRPr="00672B85">
        <w:rPr>
          <w:color w:val="000000"/>
        </w:rPr>
        <w:t>проявление познавательной и творческой инициативы;</w:t>
      </w:r>
    </w:p>
    <w:p w14:paraId="3AED571F" w14:textId="77777777" w:rsidR="003D6595" w:rsidRPr="00672B85" w:rsidRDefault="003D6595" w:rsidP="003D6595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- </w:t>
      </w:r>
      <w:r w:rsidRPr="00672B85">
        <w:rPr>
          <w:color w:val="000000"/>
        </w:rPr>
        <w:t>оценка правильности выполнения действий;</w:t>
      </w:r>
    </w:p>
    <w:p w14:paraId="3E340652" w14:textId="77777777" w:rsidR="003D6595" w:rsidRPr="00672B85" w:rsidRDefault="003D6595" w:rsidP="003D6595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- </w:t>
      </w:r>
      <w:r w:rsidRPr="00672B85">
        <w:rPr>
          <w:color w:val="000000"/>
        </w:rPr>
        <w:t>адекватное восприятие предложений товарищей, учителей, родителей.</w:t>
      </w:r>
    </w:p>
    <w:p w14:paraId="6CE34B42" w14:textId="77777777" w:rsidR="003D6595" w:rsidRPr="002457B5" w:rsidRDefault="003D6595" w:rsidP="003D6595">
      <w:pPr>
        <w:pStyle w:val="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2457B5">
        <w:rPr>
          <w:b/>
          <w:bCs/>
          <w:color w:val="000000"/>
        </w:rPr>
        <w:t>Коммуникативные УУД:</w:t>
      </w:r>
    </w:p>
    <w:p w14:paraId="66CB0A27" w14:textId="77777777" w:rsidR="003D6595" w:rsidRPr="00672B85" w:rsidRDefault="003D6595" w:rsidP="003D6595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 xml:space="preserve">- </w:t>
      </w:r>
      <w:r w:rsidRPr="00672B85">
        <w:rPr>
          <w:color w:val="000000"/>
        </w:rPr>
        <w:t>составление текстов в устной и письменной формах;</w:t>
      </w:r>
    </w:p>
    <w:p w14:paraId="165158A8" w14:textId="77777777" w:rsidR="003D6595" w:rsidRPr="00672B85" w:rsidRDefault="003D6595" w:rsidP="003D6595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- </w:t>
      </w:r>
      <w:r w:rsidRPr="00672B85">
        <w:rPr>
          <w:color w:val="000000"/>
        </w:rPr>
        <w:t>умение слушать собеседника и вести диалог;</w:t>
      </w:r>
    </w:p>
    <w:p w14:paraId="49C2DA61" w14:textId="77777777" w:rsidR="003D6595" w:rsidRPr="00672B85" w:rsidRDefault="003D6595" w:rsidP="003D6595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- </w:t>
      </w:r>
      <w:r w:rsidRPr="00672B85">
        <w:rPr>
          <w:color w:val="000000"/>
        </w:rPr>
        <w:t>умение признавать возможность существования различных точек зрения и права каждого иметь свою;</w:t>
      </w:r>
    </w:p>
    <w:p w14:paraId="5340A1AA" w14:textId="77777777" w:rsidR="003D6595" w:rsidRPr="00672B85" w:rsidRDefault="003D6595" w:rsidP="003D6595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- </w:t>
      </w:r>
      <w:r w:rsidRPr="00672B85">
        <w:rPr>
          <w:color w:val="000000"/>
        </w:rPr>
        <w:t>умение излагать свое мнение и аргументировать свою точку зрения и оценку событий;</w:t>
      </w:r>
    </w:p>
    <w:p w14:paraId="7186DC35" w14:textId="77777777" w:rsidR="003D6595" w:rsidRPr="00672B85" w:rsidRDefault="003D6595" w:rsidP="003D6595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- </w:t>
      </w:r>
      <w:r w:rsidRPr="00672B85">
        <w:rPr>
          <w:color w:val="000000"/>
        </w:rPr>
        <w:t>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14:paraId="5DBADB35" w14:textId="77777777" w:rsidR="003D6595" w:rsidRPr="00672B85" w:rsidRDefault="003D6595" w:rsidP="003D6595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</w:p>
    <w:p w14:paraId="64786721" w14:textId="77777777" w:rsidR="003D6595" w:rsidRPr="00672B85" w:rsidRDefault="003D6595" w:rsidP="003D6595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72B85">
        <w:rPr>
          <w:rStyle w:val="c8"/>
          <w:b/>
          <w:bCs/>
          <w:color w:val="000000"/>
        </w:rPr>
        <w:t>Предметные результаты</w:t>
      </w:r>
      <w:r w:rsidRPr="00672B85">
        <w:rPr>
          <w:rStyle w:val="c11"/>
          <w:color w:val="000000"/>
        </w:rPr>
        <w:t>:</w:t>
      </w:r>
    </w:p>
    <w:p w14:paraId="7A1945E2" w14:textId="77777777" w:rsidR="003D6595" w:rsidRPr="00672B85" w:rsidRDefault="003D6595" w:rsidP="003D6595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bdr w:val="none" w:sz="0" w:space="0" w:color="auto" w:frame="1"/>
          <w:lang w:eastAsia="ru-RU"/>
        </w:rPr>
      </w:pPr>
      <w:proofErr w:type="gramStart"/>
      <w:r w:rsidRPr="00672B85">
        <w:rPr>
          <w:color w:val="000000"/>
          <w:sz w:val="24"/>
          <w:szCs w:val="24"/>
          <w:bdr w:val="none" w:sz="0" w:space="0" w:color="auto" w:frame="1"/>
          <w:lang w:eastAsia="ru-RU"/>
        </w:rPr>
        <w:t>К концу 1 -го года обучения школьники должны </w:t>
      </w:r>
      <w:r w:rsidRPr="00672B85">
        <w:rPr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знать</w:t>
      </w:r>
      <w:r w:rsidRPr="00672B85">
        <w:rPr>
          <w:color w:val="000000"/>
          <w:sz w:val="24"/>
          <w:szCs w:val="24"/>
          <w:bdr w:val="none" w:sz="0" w:space="0" w:color="auto" w:frame="1"/>
          <w:lang w:eastAsia="ru-RU"/>
        </w:rPr>
        <w:t>:</w:t>
      </w:r>
      <w:r w:rsidRPr="00672B85">
        <w:rPr>
          <w:color w:val="000000"/>
          <w:sz w:val="24"/>
          <w:szCs w:val="24"/>
          <w:bdr w:val="none" w:sz="0" w:space="0" w:color="auto" w:frame="1"/>
          <w:lang w:eastAsia="ru-RU"/>
        </w:rPr>
        <w:br/>
        <w:t>- что изучает экономика;</w:t>
      </w:r>
      <w:r w:rsidRPr="00672B85">
        <w:rPr>
          <w:color w:val="000000"/>
          <w:sz w:val="24"/>
          <w:szCs w:val="24"/>
          <w:bdr w:val="none" w:sz="0" w:space="0" w:color="auto" w:frame="1"/>
          <w:lang w:eastAsia="ru-RU"/>
        </w:rPr>
        <w:br/>
        <w:t>- что такое потребности, какие бывают потребности, возможности их удовлетворения;</w:t>
      </w:r>
      <w:r w:rsidRPr="00672B85">
        <w:rPr>
          <w:color w:val="000000"/>
          <w:sz w:val="24"/>
          <w:szCs w:val="24"/>
          <w:bdr w:val="none" w:sz="0" w:space="0" w:color="auto" w:frame="1"/>
          <w:lang w:eastAsia="ru-RU"/>
        </w:rPr>
        <w:br/>
        <w:t>- отличия товаров и услуг, кто производит товары и услуги;</w:t>
      </w:r>
      <w:r w:rsidRPr="00672B85">
        <w:rPr>
          <w:color w:val="000000"/>
          <w:sz w:val="24"/>
          <w:szCs w:val="24"/>
          <w:bdr w:val="none" w:sz="0" w:space="0" w:color="auto" w:frame="1"/>
          <w:lang w:eastAsia="ru-RU"/>
        </w:rPr>
        <w:br/>
        <w:t>- для чего нужна реклама, роль рекламы в продвижении товаров и услуг;</w:t>
      </w:r>
      <w:r w:rsidRPr="00672B85">
        <w:rPr>
          <w:color w:val="000000"/>
          <w:sz w:val="24"/>
          <w:szCs w:val="24"/>
          <w:bdr w:val="none" w:sz="0" w:space="0" w:color="auto" w:frame="1"/>
          <w:lang w:eastAsia="ru-RU"/>
        </w:rPr>
        <w:br/>
        <w:t>- что такое деньги, их роль в жизни людей, деньги старинные и современные, деньги разных стран;</w:t>
      </w:r>
      <w:proofErr w:type="gramEnd"/>
      <w:r w:rsidRPr="00672B85">
        <w:rPr>
          <w:color w:val="000000"/>
          <w:sz w:val="24"/>
          <w:szCs w:val="24"/>
          <w:bdr w:val="none" w:sz="0" w:space="0" w:color="auto" w:frame="1"/>
          <w:lang w:eastAsia="ru-RU"/>
        </w:rPr>
        <w:br/>
        <w:t>- что такое маркетинг.</w:t>
      </w:r>
    </w:p>
    <w:p w14:paraId="369AFAB2" w14:textId="77777777" w:rsidR="003D6595" w:rsidRPr="00672B85" w:rsidRDefault="003D6595" w:rsidP="003D6595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bdr w:val="none" w:sz="0" w:space="0" w:color="auto" w:frame="1"/>
          <w:lang w:eastAsia="ru-RU"/>
        </w:rPr>
      </w:pPr>
      <w:r w:rsidRPr="00672B85">
        <w:rPr>
          <w:color w:val="000000"/>
          <w:sz w:val="24"/>
          <w:szCs w:val="24"/>
          <w:bdr w:val="none" w:sz="0" w:space="0" w:color="auto" w:frame="1"/>
          <w:lang w:eastAsia="ru-RU"/>
        </w:rPr>
        <w:t xml:space="preserve">Должны </w:t>
      </w:r>
      <w:r w:rsidRPr="00672B85">
        <w:rPr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уметь</w:t>
      </w:r>
      <w:r w:rsidRPr="00672B85">
        <w:rPr>
          <w:color w:val="000000"/>
          <w:sz w:val="24"/>
          <w:szCs w:val="24"/>
          <w:bdr w:val="none" w:sz="0" w:space="0" w:color="auto" w:frame="1"/>
          <w:lang w:eastAsia="ru-RU"/>
        </w:rPr>
        <w:t>:</w:t>
      </w:r>
      <w:r w:rsidRPr="00672B85">
        <w:rPr>
          <w:color w:val="000000"/>
          <w:sz w:val="24"/>
          <w:szCs w:val="24"/>
          <w:bdr w:val="none" w:sz="0" w:space="0" w:color="auto" w:frame="1"/>
          <w:lang w:eastAsia="ru-RU"/>
        </w:rPr>
        <w:br/>
        <w:t>- выделять общие и основные потребности, находить источники их удовлетворения;</w:t>
      </w:r>
      <w:r w:rsidRPr="00672B85">
        <w:rPr>
          <w:color w:val="000000"/>
          <w:sz w:val="24"/>
          <w:szCs w:val="24"/>
          <w:bdr w:val="none" w:sz="0" w:space="0" w:color="auto" w:frame="1"/>
          <w:lang w:eastAsia="ru-RU"/>
        </w:rPr>
        <w:br/>
        <w:t>- пользоваться деньгами;</w:t>
      </w:r>
      <w:r w:rsidRPr="00672B85">
        <w:rPr>
          <w:color w:val="000000"/>
          <w:sz w:val="24"/>
          <w:szCs w:val="24"/>
          <w:bdr w:val="none" w:sz="0" w:space="0" w:color="auto" w:frame="1"/>
          <w:lang w:eastAsia="ru-RU"/>
        </w:rPr>
        <w:br/>
        <w:t>- классифицировать профессии по изготовлению товаров и услуг;</w:t>
      </w:r>
      <w:r w:rsidRPr="00672B85">
        <w:rPr>
          <w:color w:val="000000"/>
          <w:sz w:val="24"/>
          <w:szCs w:val="24"/>
          <w:bdr w:val="none" w:sz="0" w:space="0" w:color="auto" w:frame="1"/>
          <w:lang w:eastAsia="ru-RU"/>
        </w:rPr>
        <w:br/>
        <w:t>- определять цену товара.</w:t>
      </w:r>
      <w:r w:rsidRPr="00672B85">
        <w:rPr>
          <w:b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14:paraId="7290416C" w14:textId="77777777" w:rsidR="003D6595" w:rsidRPr="00672B85" w:rsidRDefault="003D6595" w:rsidP="003D6595">
      <w:pPr>
        <w:pStyle w:val="1"/>
        <w:jc w:val="center"/>
        <w:rPr>
          <w:b w:val="0"/>
        </w:rPr>
      </w:pPr>
    </w:p>
    <w:p w14:paraId="232AC65F" w14:textId="77777777" w:rsidR="003D6595" w:rsidRDefault="003D6595" w:rsidP="003D6595">
      <w:pPr>
        <w:pStyle w:val="1"/>
        <w:jc w:val="center"/>
        <w:rPr>
          <w:b w:val="0"/>
        </w:rPr>
      </w:pPr>
    </w:p>
    <w:p w14:paraId="3B08E0FC" w14:textId="77777777" w:rsidR="003D6595" w:rsidRDefault="003D6595" w:rsidP="003D6595">
      <w:pPr>
        <w:pStyle w:val="1"/>
        <w:jc w:val="center"/>
        <w:rPr>
          <w:b w:val="0"/>
        </w:rPr>
        <w:sectPr w:rsidR="003D6595" w:rsidSect="00D36776">
          <w:pgSz w:w="11900" w:h="16840"/>
          <w:pgMar w:top="1440" w:right="1077" w:bottom="1440" w:left="1077" w:header="720" w:footer="720" w:gutter="0"/>
          <w:cols w:space="720"/>
        </w:sectPr>
      </w:pPr>
    </w:p>
    <w:p w14:paraId="2F9B9A88" w14:textId="77777777" w:rsidR="003D6595" w:rsidRPr="00213E18" w:rsidRDefault="003D6595" w:rsidP="003D6595">
      <w:pPr>
        <w:pStyle w:val="a9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6821354F" w14:textId="77777777" w:rsidR="00801BC5" w:rsidRPr="006C06B1" w:rsidRDefault="005E5BEE" w:rsidP="003D6595">
      <w:pPr>
        <w:pStyle w:val="1"/>
        <w:ind w:left="0"/>
        <w:jc w:val="center"/>
        <w:rPr>
          <w:bCs w:val="0"/>
        </w:rPr>
      </w:pPr>
      <w:r w:rsidRPr="006C06B1">
        <w:rPr>
          <w:bCs w:val="0"/>
        </w:rPr>
        <w:t>СОДЕРЖАНИЕ</w:t>
      </w:r>
      <w:r w:rsidRPr="006C06B1">
        <w:rPr>
          <w:bCs w:val="0"/>
          <w:spacing w:val="-8"/>
        </w:rPr>
        <w:t xml:space="preserve"> </w:t>
      </w:r>
      <w:r w:rsidRPr="006C06B1">
        <w:rPr>
          <w:bCs w:val="0"/>
        </w:rPr>
        <w:t>УЧЕБНОГО</w:t>
      </w:r>
      <w:r w:rsidRPr="006C06B1">
        <w:rPr>
          <w:bCs w:val="0"/>
          <w:spacing w:val="-8"/>
        </w:rPr>
        <w:t xml:space="preserve"> </w:t>
      </w:r>
      <w:r w:rsidRPr="006C06B1">
        <w:rPr>
          <w:bCs w:val="0"/>
        </w:rPr>
        <w:t>ПРЕДМЕТА</w:t>
      </w:r>
    </w:p>
    <w:p w14:paraId="5D0716A0" w14:textId="77777777" w:rsidR="00C613E5" w:rsidRPr="006C06B1" w:rsidRDefault="00C613E5" w:rsidP="00765A5D">
      <w:pPr>
        <w:pStyle w:val="1"/>
        <w:jc w:val="center"/>
        <w:rPr>
          <w:bCs w:val="0"/>
        </w:rPr>
      </w:pPr>
    </w:p>
    <w:p w14:paraId="73FBECC9" w14:textId="77777777" w:rsidR="00D36776" w:rsidRPr="00672B85" w:rsidRDefault="00D36776" w:rsidP="00D36776">
      <w:pPr>
        <w:widowControl/>
        <w:shd w:val="clear" w:color="auto" w:fill="FFFFFF"/>
        <w:autoSpaceDE/>
        <w:autoSpaceDN/>
        <w:jc w:val="center"/>
        <w:rPr>
          <w:b/>
          <w:i/>
          <w:color w:val="000000"/>
          <w:sz w:val="24"/>
          <w:szCs w:val="24"/>
          <w:bdr w:val="none" w:sz="0" w:space="0" w:color="auto" w:frame="1"/>
          <w:lang w:eastAsia="ru-RU"/>
        </w:rPr>
      </w:pPr>
      <w:r w:rsidRPr="00672B85">
        <w:rPr>
          <w:b/>
          <w:i/>
          <w:color w:val="000000"/>
          <w:sz w:val="24"/>
          <w:szCs w:val="24"/>
          <w:bdr w:val="none" w:sz="0" w:space="0" w:color="auto" w:frame="1"/>
          <w:lang w:eastAsia="ru-RU"/>
        </w:rPr>
        <w:t>1класс</w:t>
      </w:r>
    </w:p>
    <w:p w14:paraId="22B7D41B" w14:textId="77777777" w:rsidR="00D36776" w:rsidRPr="00672B85" w:rsidRDefault="00D36776" w:rsidP="00D36776">
      <w:pPr>
        <w:widowControl/>
        <w:shd w:val="clear" w:color="auto" w:fill="FFFFFF"/>
        <w:autoSpaceDE/>
        <w:autoSpaceDN/>
        <w:jc w:val="both"/>
        <w:rPr>
          <w:color w:val="111115"/>
          <w:sz w:val="24"/>
          <w:szCs w:val="24"/>
          <w:lang w:eastAsia="ru-RU"/>
        </w:rPr>
      </w:pPr>
      <w:r w:rsidRPr="00672B85">
        <w:rPr>
          <w:b/>
          <w:color w:val="000000"/>
          <w:sz w:val="24"/>
          <w:szCs w:val="24"/>
          <w:bdr w:val="none" w:sz="0" w:space="0" w:color="auto" w:frame="1"/>
          <w:lang w:eastAsia="ru-RU"/>
        </w:rPr>
        <w:t>Тема 1</w:t>
      </w:r>
      <w:r w:rsidRPr="00672B85">
        <w:rPr>
          <w:color w:val="000000"/>
          <w:sz w:val="24"/>
          <w:szCs w:val="24"/>
          <w:bdr w:val="none" w:sz="0" w:space="0" w:color="auto" w:frame="1"/>
          <w:lang w:eastAsia="ru-RU"/>
        </w:rPr>
        <w:t xml:space="preserve">. Введение в экономику </w:t>
      </w:r>
      <w:r w:rsidRPr="00672B85">
        <w:rPr>
          <w:i/>
          <w:color w:val="000000"/>
          <w:sz w:val="24"/>
          <w:szCs w:val="24"/>
          <w:bdr w:val="none" w:sz="0" w:space="0" w:color="auto" w:frame="1"/>
          <w:lang w:eastAsia="ru-RU"/>
        </w:rPr>
        <w:t>(1 час)</w:t>
      </w:r>
    </w:p>
    <w:p w14:paraId="0150D7AB" w14:textId="77777777" w:rsidR="00D36776" w:rsidRPr="00672B85" w:rsidRDefault="00D36776" w:rsidP="00D36776">
      <w:pPr>
        <w:widowControl/>
        <w:shd w:val="clear" w:color="auto" w:fill="FFFFFF"/>
        <w:autoSpaceDE/>
        <w:autoSpaceDN/>
        <w:jc w:val="both"/>
        <w:rPr>
          <w:color w:val="111115"/>
          <w:sz w:val="24"/>
          <w:szCs w:val="24"/>
          <w:lang w:eastAsia="ru-RU"/>
        </w:rPr>
      </w:pPr>
      <w:r w:rsidRPr="00672B85">
        <w:rPr>
          <w:color w:val="000000"/>
          <w:sz w:val="24"/>
          <w:szCs w:val="24"/>
          <w:bdr w:val="none" w:sz="0" w:space="0" w:color="auto" w:frame="1"/>
          <w:lang w:eastAsia="ru-RU"/>
        </w:rPr>
        <w:t>Введение в экономику. Знакомство с понятием «экономика». Для чего нужна экономика</w:t>
      </w:r>
    </w:p>
    <w:p w14:paraId="156E7605" w14:textId="1064D3B7" w:rsidR="00D36776" w:rsidRPr="00672B85" w:rsidRDefault="00D36776" w:rsidP="00D36776">
      <w:pPr>
        <w:widowControl/>
        <w:shd w:val="clear" w:color="auto" w:fill="FFFFFF"/>
        <w:autoSpaceDE/>
        <w:autoSpaceDN/>
        <w:jc w:val="both"/>
        <w:rPr>
          <w:color w:val="111115"/>
          <w:sz w:val="24"/>
          <w:szCs w:val="24"/>
          <w:lang w:eastAsia="ru-RU"/>
        </w:rPr>
      </w:pPr>
      <w:r w:rsidRPr="00672B85">
        <w:rPr>
          <w:b/>
          <w:color w:val="000000"/>
          <w:sz w:val="24"/>
          <w:szCs w:val="24"/>
          <w:bdr w:val="none" w:sz="0" w:space="0" w:color="auto" w:frame="1"/>
          <w:lang w:eastAsia="ru-RU"/>
        </w:rPr>
        <w:t>Тема 2.</w:t>
      </w:r>
      <w:r w:rsidRPr="00672B85">
        <w:rPr>
          <w:color w:val="000000"/>
          <w:sz w:val="24"/>
          <w:szCs w:val="24"/>
          <w:bdr w:val="none" w:sz="0" w:space="0" w:color="auto" w:frame="1"/>
          <w:lang w:eastAsia="ru-RU"/>
        </w:rPr>
        <w:t xml:space="preserve"> Потребности </w:t>
      </w:r>
      <w:r w:rsidRPr="00672B85">
        <w:rPr>
          <w:i/>
          <w:color w:val="000000"/>
          <w:sz w:val="24"/>
          <w:szCs w:val="24"/>
          <w:bdr w:val="none" w:sz="0" w:space="0" w:color="auto" w:frame="1"/>
          <w:lang w:eastAsia="ru-RU"/>
        </w:rPr>
        <w:t>(</w:t>
      </w:r>
      <w:r w:rsidR="00ED5FA6">
        <w:rPr>
          <w:i/>
          <w:color w:val="000000"/>
          <w:sz w:val="24"/>
          <w:szCs w:val="24"/>
          <w:bdr w:val="none" w:sz="0" w:space="0" w:color="auto" w:frame="1"/>
          <w:lang w:eastAsia="ru-RU"/>
        </w:rPr>
        <w:t>1</w:t>
      </w:r>
      <w:r w:rsidRPr="00672B85">
        <w:rPr>
          <w:i/>
          <w:color w:val="000000"/>
          <w:sz w:val="24"/>
          <w:szCs w:val="24"/>
          <w:bdr w:val="none" w:sz="0" w:space="0" w:color="auto" w:frame="1"/>
          <w:lang w:eastAsia="ru-RU"/>
        </w:rPr>
        <w:t xml:space="preserve"> час)</w:t>
      </w:r>
    </w:p>
    <w:p w14:paraId="49B24874" w14:textId="77777777" w:rsidR="00D36776" w:rsidRPr="00672B85" w:rsidRDefault="00D36776" w:rsidP="00D36776">
      <w:pPr>
        <w:widowControl/>
        <w:shd w:val="clear" w:color="auto" w:fill="FFFFFF"/>
        <w:autoSpaceDE/>
        <w:autoSpaceDN/>
        <w:jc w:val="both"/>
        <w:rPr>
          <w:color w:val="111115"/>
          <w:sz w:val="24"/>
          <w:szCs w:val="24"/>
          <w:lang w:eastAsia="ru-RU"/>
        </w:rPr>
      </w:pPr>
      <w:r w:rsidRPr="00672B85">
        <w:rPr>
          <w:color w:val="000000"/>
          <w:sz w:val="24"/>
          <w:szCs w:val="24"/>
          <w:bdr w:val="none" w:sz="0" w:space="0" w:color="auto" w:frame="1"/>
          <w:lang w:eastAsia="ru-RU"/>
        </w:rPr>
        <w:t>Потребности. Что такое «потребность». Какие бывают потребности.</w:t>
      </w:r>
    </w:p>
    <w:p w14:paraId="579256AE" w14:textId="584E5258" w:rsidR="00D36776" w:rsidRPr="00672B85" w:rsidRDefault="00D36776" w:rsidP="00D36776">
      <w:pPr>
        <w:widowControl/>
        <w:shd w:val="clear" w:color="auto" w:fill="FFFFFF"/>
        <w:autoSpaceDE/>
        <w:autoSpaceDN/>
        <w:jc w:val="both"/>
        <w:rPr>
          <w:color w:val="111115"/>
          <w:sz w:val="24"/>
          <w:szCs w:val="24"/>
          <w:lang w:eastAsia="ru-RU"/>
        </w:rPr>
      </w:pPr>
      <w:r w:rsidRPr="00672B85">
        <w:rPr>
          <w:b/>
          <w:color w:val="000000"/>
          <w:sz w:val="24"/>
          <w:szCs w:val="24"/>
          <w:bdr w:val="none" w:sz="0" w:space="0" w:color="auto" w:frame="1"/>
          <w:lang w:eastAsia="ru-RU"/>
        </w:rPr>
        <w:t>Тема 3.</w:t>
      </w:r>
      <w:r w:rsidRPr="00672B85">
        <w:rPr>
          <w:color w:val="000000"/>
          <w:sz w:val="24"/>
          <w:szCs w:val="24"/>
          <w:bdr w:val="none" w:sz="0" w:space="0" w:color="auto" w:frame="1"/>
          <w:lang w:eastAsia="ru-RU"/>
        </w:rPr>
        <w:t xml:space="preserve"> Источники удовлетворения потребностей </w:t>
      </w:r>
      <w:r w:rsidRPr="00672B85">
        <w:rPr>
          <w:i/>
          <w:color w:val="000000"/>
          <w:sz w:val="24"/>
          <w:szCs w:val="24"/>
          <w:bdr w:val="none" w:sz="0" w:space="0" w:color="auto" w:frame="1"/>
          <w:lang w:eastAsia="ru-RU"/>
        </w:rPr>
        <w:t>(</w:t>
      </w:r>
      <w:r w:rsidR="00ED5FA6">
        <w:rPr>
          <w:i/>
          <w:color w:val="000000"/>
          <w:sz w:val="24"/>
          <w:szCs w:val="24"/>
          <w:bdr w:val="none" w:sz="0" w:space="0" w:color="auto" w:frame="1"/>
          <w:lang w:eastAsia="ru-RU"/>
        </w:rPr>
        <w:t>1</w:t>
      </w:r>
      <w:r w:rsidRPr="00672B85">
        <w:rPr>
          <w:i/>
          <w:color w:val="000000"/>
          <w:sz w:val="24"/>
          <w:szCs w:val="24"/>
          <w:bdr w:val="none" w:sz="0" w:space="0" w:color="auto" w:frame="1"/>
          <w:lang w:eastAsia="ru-RU"/>
        </w:rPr>
        <w:t xml:space="preserve"> часов)</w:t>
      </w:r>
    </w:p>
    <w:p w14:paraId="24142CC6" w14:textId="77777777" w:rsidR="00D36776" w:rsidRPr="00672B85" w:rsidRDefault="00D36776" w:rsidP="00D36776">
      <w:pPr>
        <w:widowControl/>
        <w:shd w:val="clear" w:color="auto" w:fill="FFFFFF"/>
        <w:autoSpaceDE/>
        <w:autoSpaceDN/>
        <w:jc w:val="both"/>
        <w:rPr>
          <w:color w:val="111115"/>
          <w:sz w:val="24"/>
          <w:szCs w:val="24"/>
          <w:lang w:eastAsia="ru-RU"/>
        </w:rPr>
      </w:pPr>
      <w:r w:rsidRPr="00672B85">
        <w:rPr>
          <w:color w:val="000000"/>
          <w:sz w:val="24"/>
          <w:szCs w:val="24"/>
          <w:bdr w:val="none" w:sz="0" w:space="0" w:color="auto" w:frame="1"/>
          <w:lang w:eastAsia="ru-RU"/>
        </w:rPr>
        <w:t>Источники удовлетворения потребностей. Почему все потребности нельзя удовлетворить. Виды потребностей. Мои желания и потребности.</w:t>
      </w:r>
    </w:p>
    <w:p w14:paraId="3506806C" w14:textId="76085F86" w:rsidR="00D36776" w:rsidRPr="00672B85" w:rsidRDefault="00D36776" w:rsidP="00D36776">
      <w:pPr>
        <w:widowControl/>
        <w:shd w:val="clear" w:color="auto" w:fill="FFFFFF"/>
        <w:autoSpaceDE/>
        <w:autoSpaceDN/>
        <w:jc w:val="both"/>
        <w:rPr>
          <w:color w:val="111115"/>
          <w:sz w:val="24"/>
          <w:szCs w:val="24"/>
          <w:lang w:eastAsia="ru-RU"/>
        </w:rPr>
      </w:pPr>
      <w:r w:rsidRPr="00672B85">
        <w:rPr>
          <w:b/>
          <w:color w:val="000000"/>
          <w:sz w:val="24"/>
          <w:szCs w:val="24"/>
          <w:bdr w:val="none" w:sz="0" w:space="0" w:color="auto" w:frame="1"/>
          <w:lang w:eastAsia="ru-RU"/>
        </w:rPr>
        <w:t>Тема 4.</w:t>
      </w:r>
      <w:r w:rsidRPr="00672B85">
        <w:rPr>
          <w:color w:val="000000"/>
          <w:sz w:val="24"/>
          <w:szCs w:val="24"/>
          <w:bdr w:val="none" w:sz="0" w:space="0" w:color="auto" w:frame="1"/>
          <w:lang w:eastAsia="ru-RU"/>
        </w:rPr>
        <w:t xml:space="preserve"> Домашнее хозяйство </w:t>
      </w:r>
      <w:r w:rsidRPr="00672B85">
        <w:rPr>
          <w:i/>
          <w:color w:val="000000"/>
          <w:sz w:val="24"/>
          <w:szCs w:val="24"/>
          <w:bdr w:val="none" w:sz="0" w:space="0" w:color="auto" w:frame="1"/>
          <w:lang w:eastAsia="ru-RU"/>
        </w:rPr>
        <w:t>(</w:t>
      </w:r>
      <w:r w:rsidR="00ED5FA6">
        <w:rPr>
          <w:i/>
          <w:color w:val="000000"/>
          <w:sz w:val="24"/>
          <w:szCs w:val="24"/>
          <w:bdr w:val="none" w:sz="0" w:space="0" w:color="auto" w:frame="1"/>
          <w:lang w:eastAsia="ru-RU"/>
        </w:rPr>
        <w:t>4</w:t>
      </w:r>
      <w:r w:rsidRPr="00672B85">
        <w:rPr>
          <w:i/>
          <w:color w:val="000000"/>
          <w:sz w:val="24"/>
          <w:szCs w:val="24"/>
          <w:bdr w:val="none" w:sz="0" w:space="0" w:color="auto" w:frame="1"/>
          <w:lang w:eastAsia="ru-RU"/>
        </w:rPr>
        <w:t xml:space="preserve"> часа)</w:t>
      </w:r>
    </w:p>
    <w:p w14:paraId="55797691" w14:textId="77777777" w:rsidR="00D36776" w:rsidRPr="00672B85" w:rsidRDefault="00D36776" w:rsidP="00D36776">
      <w:pPr>
        <w:widowControl/>
        <w:shd w:val="clear" w:color="auto" w:fill="FFFFFF"/>
        <w:autoSpaceDE/>
        <w:autoSpaceDN/>
        <w:jc w:val="both"/>
        <w:rPr>
          <w:color w:val="111115"/>
          <w:sz w:val="24"/>
          <w:szCs w:val="24"/>
          <w:lang w:eastAsia="ru-RU"/>
        </w:rPr>
      </w:pPr>
      <w:r w:rsidRPr="00672B85">
        <w:rPr>
          <w:color w:val="000000"/>
          <w:sz w:val="24"/>
          <w:szCs w:val="24"/>
          <w:bdr w:val="none" w:sz="0" w:space="0" w:color="auto" w:frame="1"/>
          <w:lang w:eastAsia="ru-RU"/>
        </w:rPr>
        <w:t>Домашнее хозяйство. Распределение ролей в семье. Домашние обязанности в семье. Что такое бюджет семьи. Что такое «доходы» и «расходы». Важно ли быть богатым. Посчитаем семейный бюджет.</w:t>
      </w:r>
    </w:p>
    <w:p w14:paraId="2FC66F85" w14:textId="3B36D3FE" w:rsidR="00D36776" w:rsidRPr="00672B85" w:rsidRDefault="00D36776" w:rsidP="00D36776">
      <w:pPr>
        <w:widowControl/>
        <w:shd w:val="clear" w:color="auto" w:fill="FFFFFF"/>
        <w:autoSpaceDE/>
        <w:autoSpaceDN/>
        <w:jc w:val="both"/>
        <w:rPr>
          <w:i/>
          <w:color w:val="111115"/>
          <w:sz w:val="24"/>
          <w:szCs w:val="24"/>
          <w:lang w:eastAsia="ru-RU"/>
        </w:rPr>
      </w:pPr>
      <w:r w:rsidRPr="00672B85">
        <w:rPr>
          <w:b/>
          <w:color w:val="000000"/>
          <w:sz w:val="24"/>
          <w:szCs w:val="24"/>
          <w:bdr w:val="none" w:sz="0" w:space="0" w:color="auto" w:frame="1"/>
          <w:lang w:eastAsia="ru-RU"/>
        </w:rPr>
        <w:t>Тема 5.</w:t>
      </w:r>
      <w:r w:rsidRPr="00672B85">
        <w:rPr>
          <w:color w:val="000000"/>
          <w:sz w:val="24"/>
          <w:szCs w:val="24"/>
          <w:bdr w:val="none" w:sz="0" w:space="0" w:color="auto" w:frame="1"/>
          <w:lang w:eastAsia="ru-RU"/>
        </w:rPr>
        <w:t xml:space="preserve"> Товары и услуги </w:t>
      </w:r>
      <w:r w:rsidRPr="00672B85">
        <w:rPr>
          <w:i/>
          <w:color w:val="000000"/>
          <w:sz w:val="24"/>
          <w:szCs w:val="24"/>
          <w:bdr w:val="none" w:sz="0" w:space="0" w:color="auto" w:frame="1"/>
          <w:lang w:eastAsia="ru-RU"/>
        </w:rPr>
        <w:t>(</w:t>
      </w:r>
      <w:r w:rsidR="00ED5FA6">
        <w:rPr>
          <w:i/>
          <w:color w:val="000000"/>
          <w:sz w:val="24"/>
          <w:szCs w:val="24"/>
          <w:bdr w:val="none" w:sz="0" w:space="0" w:color="auto" w:frame="1"/>
          <w:lang w:eastAsia="ru-RU"/>
        </w:rPr>
        <w:t>2</w:t>
      </w:r>
      <w:r w:rsidRPr="00672B85">
        <w:rPr>
          <w:i/>
          <w:color w:val="000000"/>
          <w:sz w:val="24"/>
          <w:szCs w:val="24"/>
          <w:bdr w:val="none" w:sz="0" w:space="0" w:color="auto" w:frame="1"/>
          <w:lang w:eastAsia="ru-RU"/>
        </w:rPr>
        <w:t xml:space="preserve"> час</w:t>
      </w:r>
      <w:r w:rsidR="00ED5FA6">
        <w:rPr>
          <w:i/>
          <w:color w:val="000000"/>
          <w:sz w:val="24"/>
          <w:szCs w:val="24"/>
          <w:bdr w:val="none" w:sz="0" w:space="0" w:color="auto" w:frame="1"/>
          <w:lang w:eastAsia="ru-RU"/>
        </w:rPr>
        <w:t>а</w:t>
      </w:r>
      <w:r w:rsidRPr="00672B85">
        <w:rPr>
          <w:i/>
          <w:color w:val="000000"/>
          <w:sz w:val="24"/>
          <w:szCs w:val="24"/>
          <w:bdr w:val="none" w:sz="0" w:space="0" w:color="auto" w:frame="1"/>
          <w:lang w:eastAsia="ru-RU"/>
        </w:rPr>
        <w:t>)</w:t>
      </w:r>
    </w:p>
    <w:p w14:paraId="6AB108CC" w14:textId="31E8CD35" w:rsidR="00D36776" w:rsidRPr="00672B85" w:rsidRDefault="00D36776" w:rsidP="00D36776">
      <w:pPr>
        <w:widowControl/>
        <w:shd w:val="clear" w:color="auto" w:fill="FFFFFF"/>
        <w:autoSpaceDE/>
        <w:autoSpaceDN/>
        <w:jc w:val="both"/>
        <w:rPr>
          <w:color w:val="111115"/>
          <w:sz w:val="24"/>
          <w:szCs w:val="24"/>
          <w:lang w:eastAsia="ru-RU"/>
        </w:rPr>
      </w:pPr>
      <w:r w:rsidRPr="00672B85">
        <w:rPr>
          <w:color w:val="000000"/>
          <w:sz w:val="24"/>
          <w:szCs w:val="24"/>
          <w:bdr w:val="none" w:sz="0" w:space="0" w:color="auto" w:frame="1"/>
          <w:lang w:eastAsia="ru-RU"/>
        </w:rPr>
        <w:t>Что такое «товар». Какие бывают товары. Где можно</w:t>
      </w:r>
      <w:r w:rsidRPr="00672B85">
        <w:rPr>
          <w:color w:val="000000"/>
          <w:sz w:val="24"/>
          <w:szCs w:val="24"/>
          <w:bdr w:val="none" w:sz="0" w:space="0" w:color="auto" w:frame="1"/>
          <w:lang w:eastAsia="ru-RU"/>
        </w:rPr>
        <w:br/>
        <w:t xml:space="preserve">приобрести товары и услуги. </w:t>
      </w:r>
    </w:p>
    <w:p w14:paraId="24AB5EE4" w14:textId="65C858F3" w:rsidR="00D36776" w:rsidRPr="00672B85" w:rsidRDefault="00D36776" w:rsidP="00D36776">
      <w:pPr>
        <w:widowControl/>
        <w:shd w:val="clear" w:color="auto" w:fill="FFFFFF"/>
        <w:autoSpaceDE/>
        <w:autoSpaceDN/>
        <w:jc w:val="both"/>
        <w:rPr>
          <w:color w:val="111115"/>
          <w:sz w:val="24"/>
          <w:szCs w:val="24"/>
          <w:lang w:eastAsia="ru-RU"/>
        </w:rPr>
      </w:pPr>
      <w:r w:rsidRPr="00672B85">
        <w:rPr>
          <w:b/>
          <w:color w:val="000000"/>
          <w:sz w:val="24"/>
          <w:szCs w:val="24"/>
          <w:bdr w:val="none" w:sz="0" w:space="0" w:color="auto" w:frame="1"/>
          <w:lang w:eastAsia="ru-RU"/>
        </w:rPr>
        <w:t>Тема 6.</w:t>
      </w:r>
      <w:r w:rsidRPr="00672B85">
        <w:rPr>
          <w:color w:val="000000"/>
          <w:sz w:val="24"/>
          <w:szCs w:val="24"/>
          <w:bdr w:val="none" w:sz="0" w:space="0" w:color="auto" w:frame="1"/>
          <w:lang w:eastAsia="ru-RU"/>
        </w:rPr>
        <w:t xml:space="preserve"> Деньги </w:t>
      </w:r>
      <w:r w:rsidRPr="00672B85">
        <w:rPr>
          <w:i/>
          <w:color w:val="000000"/>
          <w:sz w:val="24"/>
          <w:szCs w:val="24"/>
          <w:bdr w:val="none" w:sz="0" w:space="0" w:color="auto" w:frame="1"/>
          <w:lang w:eastAsia="ru-RU"/>
        </w:rPr>
        <w:t>(</w:t>
      </w:r>
      <w:r w:rsidR="00ED5FA6">
        <w:rPr>
          <w:i/>
          <w:color w:val="000000"/>
          <w:sz w:val="24"/>
          <w:szCs w:val="24"/>
          <w:bdr w:val="none" w:sz="0" w:space="0" w:color="auto" w:frame="1"/>
          <w:lang w:eastAsia="ru-RU"/>
        </w:rPr>
        <w:t>4</w:t>
      </w:r>
      <w:r w:rsidRPr="00672B85">
        <w:rPr>
          <w:i/>
          <w:color w:val="000000"/>
          <w:sz w:val="24"/>
          <w:szCs w:val="24"/>
          <w:bdr w:val="none" w:sz="0" w:space="0" w:color="auto" w:frame="1"/>
          <w:lang w:eastAsia="ru-RU"/>
        </w:rPr>
        <w:t xml:space="preserve"> час</w:t>
      </w:r>
      <w:r w:rsidR="00ED5FA6">
        <w:rPr>
          <w:i/>
          <w:color w:val="000000"/>
          <w:sz w:val="24"/>
          <w:szCs w:val="24"/>
          <w:bdr w:val="none" w:sz="0" w:space="0" w:color="auto" w:frame="1"/>
          <w:lang w:eastAsia="ru-RU"/>
        </w:rPr>
        <w:t>а</w:t>
      </w:r>
      <w:r w:rsidRPr="00672B85">
        <w:rPr>
          <w:i/>
          <w:color w:val="000000"/>
          <w:sz w:val="24"/>
          <w:szCs w:val="24"/>
          <w:bdr w:val="none" w:sz="0" w:space="0" w:color="auto" w:frame="1"/>
          <w:lang w:eastAsia="ru-RU"/>
        </w:rPr>
        <w:t>)</w:t>
      </w:r>
    </w:p>
    <w:p w14:paraId="5D641011" w14:textId="4C3326E5" w:rsidR="00D36776" w:rsidRPr="00672B85" w:rsidRDefault="00D36776" w:rsidP="00D36776">
      <w:pPr>
        <w:widowControl/>
        <w:shd w:val="clear" w:color="auto" w:fill="FFFFFF"/>
        <w:autoSpaceDE/>
        <w:autoSpaceDN/>
        <w:jc w:val="both"/>
        <w:rPr>
          <w:color w:val="111115"/>
          <w:sz w:val="24"/>
          <w:szCs w:val="24"/>
          <w:lang w:eastAsia="ru-RU"/>
        </w:rPr>
      </w:pPr>
      <w:r w:rsidRPr="00672B85">
        <w:rPr>
          <w:color w:val="000000"/>
          <w:sz w:val="24"/>
          <w:szCs w:val="24"/>
          <w:bdr w:val="none" w:sz="0" w:space="0" w:color="auto" w:frame="1"/>
          <w:lang w:eastAsia="ru-RU"/>
        </w:rPr>
        <w:t> Зачем нужны деньги.  Что такое источник дохода.</w:t>
      </w:r>
    </w:p>
    <w:p w14:paraId="62C941B4" w14:textId="36300CDE" w:rsidR="00D36776" w:rsidRPr="00672B85" w:rsidRDefault="00D36776" w:rsidP="00D36776">
      <w:pPr>
        <w:widowControl/>
        <w:shd w:val="clear" w:color="auto" w:fill="FFFFFF"/>
        <w:autoSpaceDE/>
        <w:autoSpaceDN/>
        <w:rPr>
          <w:color w:val="111115"/>
          <w:sz w:val="24"/>
          <w:szCs w:val="24"/>
          <w:lang w:eastAsia="ru-RU"/>
        </w:rPr>
      </w:pPr>
      <w:r w:rsidRPr="00672B85">
        <w:rPr>
          <w:b/>
          <w:color w:val="000000"/>
          <w:sz w:val="24"/>
          <w:szCs w:val="24"/>
          <w:bdr w:val="none" w:sz="0" w:space="0" w:color="auto" w:frame="1"/>
          <w:lang w:eastAsia="ru-RU"/>
        </w:rPr>
        <w:t>Тема 7.</w:t>
      </w:r>
      <w:r w:rsidRPr="00672B85">
        <w:rPr>
          <w:color w:val="000000"/>
          <w:sz w:val="24"/>
          <w:szCs w:val="24"/>
          <w:bdr w:val="none" w:sz="0" w:space="0" w:color="auto" w:frame="1"/>
          <w:lang w:eastAsia="ru-RU"/>
        </w:rPr>
        <w:t xml:space="preserve"> Маркетинг </w:t>
      </w:r>
      <w:r w:rsidRPr="00672B85">
        <w:rPr>
          <w:i/>
          <w:color w:val="000000"/>
          <w:sz w:val="24"/>
          <w:szCs w:val="24"/>
          <w:bdr w:val="none" w:sz="0" w:space="0" w:color="auto" w:frame="1"/>
          <w:lang w:eastAsia="ru-RU"/>
        </w:rPr>
        <w:t>(</w:t>
      </w:r>
      <w:r w:rsidR="00ED5FA6">
        <w:rPr>
          <w:i/>
          <w:color w:val="000000"/>
          <w:sz w:val="24"/>
          <w:szCs w:val="24"/>
          <w:bdr w:val="none" w:sz="0" w:space="0" w:color="auto" w:frame="1"/>
          <w:lang w:eastAsia="ru-RU"/>
        </w:rPr>
        <w:t>2</w:t>
      </w:r>
      <w:r w:rsidRPr="00672B85">
        <w:rPr>
          <w:i/>
          <w:color w:val="000000"/>
          <w:sz w:val="24"/>
          <w:szCs w:val="24"/>
          <w:bdr w:val="none" w:sz="0" w:space="0" w:color="auto" w:frame="1"/>
          <w:lang w:eastAsia="ru-RU"/>
        </w:rPr>
        <w:t xml:space="preserve"> час</w:t>
      </w:r>
      <w:r w:rsidR="00ED5FA6">
        <w:rPr>
          <w:i/>
          <w:color w:val="000000"/>
          <w:sz w:val="24"/>
          <w:szCs w:val="24"/>
          <w:bdr w:val="none" w:sz="0" w:space="0" w:color="auto" w:frame="1"/>
          <w:lang w:eastAsia="ru-RU"/>
        </w:rPr>
        <w:t>а</w:t>
      </w:r>
      <w:r w:rsidRPr="00672B85">
        <w:rPr>
          <w:i/>
          <w:color w:val="000000"/>
          <w:sz w:val="24"/>
          <w:szCs w:val="24"/>
          <w:bdr w:val="none" w:sz="0" w:space="0" w:color="auto" w:frame="1"/>
          <w:lang w:eastAsia="ru-RU"/>
        </w:rPr>
        <w:t>)</w:t>
      </w:r>
    </w:p>
    <w:p w14:paraId="5DEA74F3" w14:textId="6992DDC8" w:rsidR="00D36776" w:rsidRPr="00672B85" w:rsidRDefault="00D36776" w:rsidP="00D36776">
      <w:pPr>
        <w:widowControl/>
        <w:shd w:val="clear" w:color="auto" w:fill="FFFFFF"/>
        <w:autoSpaceDE/>
        <w:autoSpaceDN/>
        <w:jc w:val="both"/>
        <w:rPr>
          <w:color w:val="111115"/>
          <w:sz w:val="24"/>
          <w:szCs w:val="24"/>
          <w:lang w:eastAsia="ru-RU"/>
        </w:rPr>
      </w:pPr>
      <w:r w:rsidRPr="00672B85">
        <w:rPr>
          <w:color w:val="000000"/>
          <w:sz w:val="24"/>
          <w:szCs w:val="24"/>
          <w:bdr w:val="none" w:sz="0" w:space="0" w:color="auto" w:frame="1"/>
          <w:lang w:eastAsia="ru-RU"/>
        </w:rPr>
        <w:t xml:space="preserve"> Обмен. Рынок. Торговля. Взаимоотношения продавца и покупателя. </w:t>
      </w:r>
    </w:p>
    <w:p w14:paraId="069570F6" w14:textId="220DEE6D" w:rsidR="00D36776" w:rsidRPr="00672B85" w:rsidRDefault="00D36776" w:rsidP="00D36776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bdr w:val="none" w:sz="0" w:space="0" w:color="auto" w:frame="1"/>
          <w:lang w:eastAsia="ru-RU"/>
        </w:rPr>
      </w:pPr>
      <w:r w:rsidRPr="00672B85">
        <w:rPr>
          <w:b/>
          <w:color w:val="000000"/>
          <w:sz w:val="24"/>
          <w:szCs w:val="24"/>
          <w:bdr w:val="none" w:sz="0" w:space="0" w:color="auto" w:frame="1"/>
          <w:lang w:eastAsia="ru-RU"/>
        </w:rPr>
        <w:t>Тема 8.</w:t>
      </w:r>
      <w:r w:rsidRPr="00672B85">
        <w:rPr>
          <w:color w:val="000000"/>
          <w:sz w:val="24"/>
          <w:szCs w:val="24"/>
          <w:bdr w:val="none" w:sz="0" w:space="0" w:color="auto" w:frame="1"/>
          <w:lang w:eastAsia="ru-RU"/>
        </w:rPr>
        <w:t xml:space="preserve"> Решение задач </w:t>
      </w:r>
      <w:r w:rsidRPr="00672B85">
        <w:rPr>
          <w:i/>
          <w:color w:val="000000"/>
          <w:sz w:val="24"/>
          <w:szCs w:val="24"/>
          <w:bdr w:val="none" w:sz="0" w:space="0" w:color="auto" w:frame="1"/>
          <w:lang w:eastAsia="ru-RU"/>
        </w:rPr>
        <w:t>(</w:t>
      </w:r>
      <w:r w:rsidR="00ED5FA6">
        <w:rPr>
          <w:i/>
          <w:color w:val="000000"/>
          <w:sz w:val="24"/>
          <w:szCs w:val="24"/>
          <w:bdr w:val="none" w:sz="0" w:space="0" w:color="auto" w:frame="1"/>
          <w:lang w:eastAsia="ru-RU"/>
        </w:rPr>
        <w:t>2</w:t>
      </w:r>
      <w:r w:rsidRPr="00672B85">
        <w:rPr>
          <w:i/>
          <w:color w:val="000000"/>
          <w:sz w:val="24"/>
          <w:szCs w:val="24"/>
          <w:bdr w:val="none" w:sz="0" w:space="0" w:color="auto" w:frame="1"/>
          <w:lang w:eastAsia="ru-RU"/>
        </w:rPr>
        <w:t>час</w:t>
      </w:r>
      <w:r w:rsidR="0061499B">
        <w:rPr>
          <w:i/>
          <w:color w:val="000000"/>
          <w:sz w:val="24"/>
          <w:szCs w:val="24"/>
          <w:bdr w:val="none" w:sz="0" w:space="0" w:color="auto" w:frame="1"/>
          <w:lang w:eastAsia="ru-RU"/>
        </w:rPr>
        <w:t>а</w:t>
      </w:r>
      <w:r w:rsidRPr="00672B85">
        <w:rPr>
          <w:i/>
          <w:color w:val="000000"/>
          <w:sz w:val="24"/>
          <w:szCs w:val="24"/>
          <w:bdr w:val="none" w:sz="0" w:space="0" w:color="auto" w:frame="1"/>
          <w:lang w:eastAsia="ru-RU"/>
        </w:rPr>
        <w:t>)</w:t>
      </w:r>
    </w:p>
    <w:p w14:paraId="2E1B4950" w14:textId="77777777" w:rsidR="00D36776" w:rsidRPr="00672B85" w:rsidRDefault="00D36776" w:rsidP="00D36776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bdr w:val="none" w:sz="0" w:space="0" w:color="auto" w:frame="1"/>
          <w:lang w:eastAsia="ru-RU"/>
        </w:rPr>
      </w:pPr>
      <w:r w:rsidRPr="00672B85">
        <w:rPr>
          <w:color w:val="000000"/>
          <w:sz w:val="24"/>
          <w:szCs w:val="24"/>
          <w:bdr w:val="none" w:sz="0" w:space="0" w:color="auto" w:frame="1"/>
          <w:lang w:eastAsia="ru-RU"/>
        </w:rPr>
        <w:t xml:space="preserve">Задачи с экономическим содержанием.  </w:t>
      </w:r>
    </w:p>
    <w:p w14:paraId="67D84186" w14:textId="77777777" w:rsidR="00D36776" w:rsidRPr="00672B85" w:rsidRDefault="00D36776" w:rsidP="00D36776">
      <w:pPr>
        <w:widowControl/>
        <w:shd w:val="clear" w:color="auto" w:fill="FFFFFF"/>
        <w:autoSpaceDE/>
        <w:autoSpaceDN/>
        <w:jc w:val="both"/>
        <w:rPr>
          <w:b/>
          <w:i/>
          <w:color w:val="000000"/>
          <w:sz w:val="24"/>
          <w:szCs w:val="24"/>
          <w:bdr w:val="none" w:sz="0" w:space="0" w:color="auto" w:frame="1"/>
          <w:lang w:eastAsia="ru-RU"/>
        </w:rPr>
      </w:pPr>
    </w:p>
    <w:p w14:paraId="20B3ADFC" w14:textId="77777777" w:rsidR="00D36776" w:rsidRDefault="00D36776" w:rsidP="00765A5D">
      <w:pPr>
        <w:pStyle w:val="1"/>
        <w:jc w:val="center"/>
        <w:rPr>
          <w:b w:val="0"/>
        </w:rPr>
      </w:pPr>
      <w:bookmarkStart w:id="1" w:name="_Hlk117005585"/>
    </w:p>
    <w:p w14:paraId="2826569E" w14:textId="77777777" w:rsidR="00D36776" w:rsidRDefault="00D36776" w:rsidP="00765A5D">
      <w:pPr>
        <w:pStyle w:val="1"/>
        <w:jc w:val="center"/>
        <w:rPr>
          <w:b w:val="0"/>
        </w:rPr>
        <w:sectPr w:rsidR="00D36776" w:rsidSect="00D36776">
          <w:pgSz w:w="11900" w:h="16840"/>
          <w:pgMar w:top="1440" w:right="1077" w:bottom="1440" w:left="1077" w:header="720" w:footer="720" w:gutter="0"/>
          <w:cols w:space="720"/>
        </w:sectPr>
      </w:pPr>
    </w:p>
    <w:bookmarkEnd w:id="1"/>
    <w:p w14:paraId="61D5BC78" w14:textId="77777777" w:rsidR="00D36776" w:rsidRDefault="00D36776" w:rsidP="00765A5D">
      <w:pPr>
        <w:pStyle w:val="1"/>
        <w:jc w:val="center"/>
        <w:rPr>
          <w:b w:val="0"/>
        </w:rPr>
      </w:pPr>
    </w:p>
    <w:p w14:paraId="5FAC35F6" w14:textId="77777777" w:rsidR="00801BC5" w:rsidRDefault="005E5BEE">
      <w:pPr>
        <w:spacing w:before="80"/>
        <w:ind w:left="106"/>
        <w:rPr>
          <w:b/>
          <w:sz w:val="19"/>
        </w:rPr>
      </w:pP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14:paraId="6C9F0D8F" w14:textId="77777777" w:rsidR="00801BC5" w:rsidRDefault="00801BC5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15168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3218"/>
        <w:gridCol w:w="528"/>
        <w:gridCol w:w="1104"/>
        <w:gridCol w:w="1140"/>
        <w:gridCol w:w="804"/>
        <w:gridCol w:w="5391"/>
        <w:gridCol w:w="1249"/>
        <w:gridCol w:w="1189"/>
      </w:tblGrid>
      <w:tr w:rsidR="00801BC5" w:rsidRPr="00672B85" w14:paraId="3CA3B8E7" w14:textId="77777777" w:rsidTr="00672B85">
        <w:trPr>
          <w:trHeight w:val="333"/>
        </w:trPr>
        <w:tc>
          <w:tcPr>
            <w:tcW w:w="545" w:type="dxa"/>
            <w:vMerge w:val="restart"/>
          </w:tcPr>
          <w:p w14:paraId="2CD81612" w14:textId="77777777" w:rsidR="00801BC5" w:rsidRPr="00672B85" w:rsidRDefault="005E5BEE">
            <w:pPr>
              <w:pStyle w:val="TableParagraph"/>
              <w:spacing w:before="74" w:line="266" w:lineRule="auto"/>
              <w:ind w:right="98"/>
              <w:rPr>
                <w:b/>
              </w:rPr>
            </w:pPr>
            <w:r w:rsidRPr="00672B85">
              <w:rPr>
                <w:b/>
                <w:w w:val="105"/>
              </w:rPr>
              <w:t>№</w:t>
            </w:r>
            <w:r w:rsidRPr="00672B85">
              <w:rPr>
                <w:b/>
                <w:spacing w:val="1"/>
                <w:w w:val="105"/>
              </w:rPr>
              <w:t xml:space="preserve"> </w:t>
            </w:r>
            <w:proofErr w:type="gramStart"/>
            <w:r w:rsidRPr="00672B85">
              <w:rPr>
                <w:b/>
                <w:spacing w:val="-1"/>
                <w:w w:val="105"/>
              </w:rPr>
              <w:t>п</w:t>
            </w:r>
            <w:proofErr w:type="gramEnd"/>
            <w:r w:rsidRPr="00672B85">
              <w:rPr>
                <w:b/>
                <w:spacing w:val="-1"/>
                <w:w w:val="105"/>
              </w:rPr>
              <w:t>/п</w:t>
            </w:r>
          </w:p>
        </w:tc>
        <w:tc>
          <w:tcPr>
            <w:tcW w:w="3218" w:type="dxa"/>
            <w:vMerge w:val="restart"/>
          </w:tcPr>
          <w:p w14:paraId="78D37266" w14:textId="77777777" w:rsidR="00801BC5" w:rsidRPr="00672B85" w:rsidRDefault="005E5BEE">
            <w:pPr>
              <w:pStyle w:val="TableParagraph"/>
              <w:spacing w:before="74"/>
              <w:rPr>
                <w:b/>
              </w:rPr>
            </w:pPr>
            <w:r w:rsidRPr="00672B85">
              <w:rPr>
                <w:b/>
                <w:w w:val="105"/>
              </w:rPr>
              <w:t>Наименование</w:t>
            </w:r>
            <w:r w:rsidRPr="00672B85">
              <w:rPr>
                <w:b/>
                <w:spacing w:val="-10"/>
                <w:w w:val="105"/>
              </w:rPr>
              <w:t xml:space="preserve"> </w:t>
            </w:r>
            <w:r w:rsidRPr="00672B85">
              <w:rPr>
                <w:b/>
                <w:w w:val="105"/>
              </w:rPr>
              <w:t>разделов</w:t>
            </w:r>
            <w:r w:rsidRPr="00672B85">
              <w:rPr>
                <w:b/>
                <w:spacing w:val="-10"/>
                <w:w w:val="105"/>
              </w:rPr>
              <w:t xml:space="preserve"> </w:t>
            </w:r>
            <w:r w:rsidRPr="00672B85">
              <w:rPr>
                <w:b/>
                <w:w w:val="105"/>
              </w:rPr>
              <w:t>и</w:t>
            </w:r>
            <w:r w:rsidRPr="00672B85">
              <w:rPr>
                <w:b/>
                <w:spacing w:val="-10"/>
                <w:w w:val="105"/>
              </w:rPr>
              <w:t xml:space="preserve"> </w:t>
            </w:r>
            <w:r w:rsidRPr="00672B85">
              <w:rPr>
                <w:b/>
                <w:w w:val="105"/>
              </w:rPr>
              <w:t>тем</w:t>
            </w:r>
            <w:r w:rsidRPr="00672B85">
              <w:rPr>
                <w:b/>
                <w:spacing w:val="-9"/>
                <w:w w:val="105"/>
              </w:rPr>
              <w:t xml:space="preserve"> </w:t>
            </w:r>
            <w:r w:rsidRPr="00672B85">
              <w:rPr>
                <w:b/>
                <w:w w:val="105"/>
              </w:rPr>
              <w:t>программы</w:t>
            </w:r>
          </w:p>
        </w:tc>
        <w:tc>
          <w:tcPr>
            <w:tcW w:w="2772" w:type="dxa"/>
            <w:gridSpan w:val="3"/>
          </w:tcPr>
          <w:p w14:paraId="62D8A64B" w14:textId="77777777" w:rsidR="00801BC5" w:rsidRPr="00672B85" w:rsidRDefault="005E5BEE">
            <w:pPr>
              <w:pStyle w:val="TableParagraph"/>
              <w:spacing w:before="74"/>
              <w:rPr>
                <w:b/>
              </w:rPr>
            </w:pPr>
            <w:r w:rsidRPr="00672B85">
              <w:rPr>
                <w:b/>
                <w:spacing w:val="-1"/>
                <w:w w:val="105"/>
              </w:rPr>
              <w:t>Количество</w:t>
            </w:r>
            <w:r w:rsidRPr="00672B85">
              <w:rPr>
                <w:b/>
                <w:spacing w:val="-6"/>
                <w:w w:val="105"/>
              </w:rPr>
              <w:t xml:space="preserve"> </w:t>
            </w:r>
            <w:r w:rsidRPr="00672B85">
              <w:rPr>
                <w:b/>
                <w:w w:val="105"/>
              </w:rPr>
              <w:t>часов</w:t>
            </w:r>
          </w:p>
        </w:tc>
        <w:tc>
          <w:tcPr>
            <w:tcW w:w="804" w:type="dxa"/>
            <w:vMerge w:val="restart"/>
          </w:tcPr>
          <w:p w14:paraId="2C70732C" w14:textId="77777777" w:rsidR="00801BC5" w:rsidRPr="00672B85" w:rsidRDefault="005E5BEE">
            <w:pPr>
              <w:pStyle w:val="TableParagraph"/>
              <w:spacing w:before="74" w:line="266" w:lineRule="auto"/>
              <w:ind w:left="78" w:right="40"/>
              <w:rPr>
                <w:b/>
              </w:rPr>
            </w:pPr>
            <w:r w:rsidRPr="00672B85">
              <w:rPr>
                <w:b/>
                <w:w w:val="105"/>
              </w:rPr>
              <w:t>Дата</w:t>
            </w:r>
            <w:r w:rsidRPr="00672B85">
              <w:rPr>
                <w:b/>
                <w:spacing w:val="1"/>
                <w:w w:val="105"/>
              </w:rPr>
              <w:t xml:space="preserve"> </w:t>
            </w:r>
            <w:r w:rsidRPr="00672B85">
              <w:rPr>
                <w:b/>
                <w:spacing w:val="-1"/>
                <w:w w:val="105"/>
              </w:rPr>
              <w:t>изучения</w:t>
            </w:r>
          </w:p>
        </w:tc>
        <w:tc>
          <w:tcPr>
            <w:tcW w:w="5391" w:type="dxa"/>
            <w:vMerge w:val="restart"/>
            <w:vAlign w:val="center"/>
          </w:tcPr>
          <w:p w14:paraId="70FF3659" w14:textId="77777777" w:rsidR="00801BC5" w:rsidRPr="00672B85" w:rsidRDefault="005E5BEE" w:rsidP="00672B85">
            <w:pPr>
              <w:pStyle w:val="TableParagraph"/>
              <w:spacing w:before="74"/>
              <w:ind w:left="78"/>
              <w:jc w:val="center"/>
              <w:rPr>
                <w:b/>
              </w:rPr>
            </w:pPr>
            <w:r w:rsidRPr="00672B85">
              <w:rPr>
                <w:b/>
                <w:spacing w:val="-1"/>
                <w:w w:val="105"/>
              </w:rPr>
              <w:t>Виды</w:t>
            </w:r>
            <w:r w:rsidRPr="00672B85">
              <w:rPr>
                <w:b/>
                <w:spacing w:val="-5"/>
                <w:w w:val="105"/>
              </w:rPr>
              <w:t xml:space="preserve"> </w:t>
            </w:r>
            <w:r w:rsidRPr="00672B85">
              <w:rPr>
                <w:b/>
                <w:spacing w:val="-1"/>
                <w:w w:val="105"/>
              </w:rPr>
              <w:t>деятельности</w:t>
            </w:r>
          </w:p>
        </w:tc>
        <w:tc>
          <w:tcPr>
            <w:tcW w:w="1249" w:type="dxa"/>
            <w:vMerge w:val="restart"/>
          </w:tcPr>
          <w:p w14:paraId="09D4EC98" w14:textId="77777777" w:rsidR="00801BC5" w:rsidRPr="00672B85" w:rsidRDefault="005E5BEE">
            <w:pPr>
              <w:pStyle w:val="TableParagraph"/>
              <w:spacing w:before="74" w:line="266" w:lineRule="auto"/>
              <w:ind w:left="78" w:right="175"/>
              <w:rPr>
                <w:b/>
              </w:rPr>
            </w:pPr>
            <w:r w:rsidRPr="00672B85">
              <w:rPr>
                <w:b/>
                <w:spacing w:val="-2"/>
                <w:w w:val="105"/>
              </w:rPr>
              <w:t>Виды, формы</w:t>
            </w:r>
            <w:r w:rsidRPr="00672B85">
              <w:rPr>
                <w:b/>
                <w:spacing w:val="-37"/>
                <w:w w:val="105"/>
              </w:rPr>
              <w:t xml:space="preserve"> </w:t>
            </w:r>
            <w:r w:rsidRPr="00672B85">
              <w:rPr>
                <w:b/>
                <w:w w:val="105"/>
              </w:rPr>
              <w:t>контроля</w:t>
            </w:r>
          </w:p>
        </w:tc>
        <w:tc>
          <w:tcPr>
            <w:tcW w:w="1189" w:type="dxa"/>
            <w:vMerge w:val="restart"/>
          </w:tcPr>
          <w:p w14:paraId="48854B3A" w14:textId="77777777" w:rsidR="00801BC5" w:rsidRPr="00672B85" w:rsidRDefault="005E5BEE">
            <w:pPr>
              <w:pStyle w:val="TableParagraph"/>
              <w:spacing w:before="74" w:line="266" w:lineRule="auto"/>
              <w:ind w:left="78" w:right="302"/>
              <w:rPr>
                <w:b/>
              </w:rPr>
            </w:pPr>
            <w:r w:rsidRPr="00672B85">
              <w:rPr>
                <w:b/>
                <w:w w:val="105"/>
              </w:rPr>
              <w:t>Электронные</w:t>
            </w:r>
            <w:r w:rsidRPr="00672B85">
              <w:rPr>
                <w:b/>
                <w:spacing w:val="1"/>
                <w:w w:val="105"/>
              </w:rPr>
              <w:t xml:space="preserve"> </w:t>
            </w:r>
            <w:r w:rsidRPr="00672B85">
              <w:rPr>
                <w:b/>
                <w:w w:val="105"/>
              </w:rPr>
              <w:t>(цифровые)</w:t>
            </w:r>
            <w:r w:rsidRPr="00672B85">
              <w:rPr>
                <w:b/>
                <w:spacing w:val="1"/>
                <w:w w:val="105"/>
              </w:rPr>
              <w:t xml:space="preserve"> </w:t>
            </w:r>
            <w:r w:rsidRPr="00672B85">
              <w:rPr>
                <w:b/>
                <w:spacing w:val="-1"/>
                <w:w w:val="105"/>
              </w:rPr>
              <w:t>образовательные</w:t>
            </w:r>
            <w:r w:rsidRPr="00672B85">
              <w:rPr>
                <w:b/>
                <w:spacing w:val="-37"/>
                <w:w w:val="105"/>
              </w:rPr>
              <w:t xml:space="preserve"> </w:t>
            </w:r>
            <w:r w:rsidRPr="00672B85">
              <w:rPr>
                <w:b/>
                <w:w w:val="105"/>
              </w:rPr>
              <w:t>ресурсы</w:t>
            </w:r>
          </w:p>
        </w:tc>
      </w:tr>
      <w:tr w:rsidR="00801BC5" w14:paraId="7968B3DA" w14:textId="77777777" w:rsidTr="00672B85">
        <w:trPr>
          <w:cantSplit/>
          <w:trHeight w:val="1134"/>
        </w:trPr>
        <w:tc>
          <w:tcPr>
            <w:tcW w:w="545" w:type="dxa"/>
            <w:vMerge/>
            <w:tcBorders>
              <w:top w:val="nil"/>
            </w:tcBorders>
          </w:tcPr>
          <w:p w14:paraId="6FF93EAC" w14:textId="77777777" w:rsidR="00801BC5" w:rsidRDefault="00801BC5">
            <w:pPr>
              <w:rPr>
                <w:sz w:val="2"/>
                <w:szCs w:val="2"/>
              </w:rPr>
            </w:pPr>
          </w:p>
        </w:tc>
        <w:tc>
          <w:tcPr>
            <w:tcW w:w="3218" w:type="dxa"/>
            <w:vMerge/>
            <w:tcBorders>
              <w:top w:val="nil"/>
            </w:tcBorders>
          </w:tcPr>
          <w:p w14:paraId="47E634A2" w14:textId="77777777" w:rsidR="00801BC5" w:rsidRDefault="00801BC5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  <w:textDirection w:val="btLr"/>
          </w:tcPr>
          <w:p w14:paraId="657E1745" w14:textId="77777777" w:rsidR="00801BC5" w:rsidRPr="00672B85" w:rsidRDefault="005E5BEE" w:rsidP="00672B85">
            <w:pPr>
              <w:pStyle w:val="TableParagraph"/>
              <w:spacing w:before="74"/>
              <w:ind w:right="113"/>
              <w:rPr>
                <w:b/>
              </w:rPr>
            </w:pPr>
            <w:r w:rsidRPr="00672B85">
              <w:rPr>
                <w:b/>
                <w:w w:val="105"/>
              </w:rPr>
              <w:t>всего</w:t>
            </w:r>
          </w:p>
        </w:tc>
        <w:tc>
          <w:tcPr>
            <w:tcW w:w="1104" w:type="dxa"/>
            <w:textDirection w:val="btLr"/>
          </w:tcPr>
          <w:p w14:paraId="314FABE7" w14:textId="77777777" w:rsidR="00801BC5" w:rsidRPr="00672B85" w:rsidRDefault="005E5BEE">
            <w:pPr>
              <w:pStyle w:val="TableParagraph"/>
              <w:spacing w:before="74" w:line="266" w:lineRule="auto"/>
              <w:ind w:right="44"/>
              <w:rPr>
                <w:b/>
              </w:rPr>
            </w:pPr>
            <w:r w:rsidRPr="00672B85">
              <w:rPr>
                <w:b/>
                <w:spacing w:val="-1"/>
                <w:w w:val="105"/>
              </w:rPr>
              <w:t>контрольные</w:t>
            </w:r>
            <w:r w:rsidRPr="00672B85">
              <w:rPr>
                <w:b/>
                <w:spacing w:val="-37"/>
                <w:w w:val="105"/>
              </w:rPr>
              <w:t xml:space="preserve"> </w:t>
            </w:r>
            <w:r w:rsidRPr="00672B85">
              <w:rPr>
                <w:b/>
                <w:w w:val="105"/>
              </w:rPr>
              <w:t>работы</w:t>
            </w:r>
          </w:p>
        </w:tc>
        <w:tc>
          <w:tcPr>
            <w:tcW w:w="1140" w:type="dxa"/>
            <w:textDirection w:val="btLr"/>
          </w:tcPr>
          <w:p w14:paraId="58827DBB" w14:textId="77777777" w:rsidR="00801BC5" w:rsidRPr="00672B85" w:rsidRDefault="005E5BEE">
            <w:pPr>
              <w:pStyle w:val="TableParagraph"/>
              <w:spacing w:before="74" w:line="266" w:lineRule="auto"/>
              <w:ind w:left="77" w:right="44"/>
              <w:rPr>
                <w:b/>
              </w:rPr>
            </w:pPr>
            <w:r w:rsidRPr="00672B85">
              <w:rPr>
                <w:b/>
                <w:spacing w:val="-1"/>
                <w:w w:val="105"/>
              </w:rPr>
              <w:t>практические</w:t>
            </w:r>
            <w:r w:rsidRPr="00672B85">
              <w:rPr>
                <w:b/>
                <w:spacing w:val="-37"/>
                <w:w w:val="105"/>
              </w:rPr>
              <w:t xml:space="preserve"> </w:t>
            </w:r>
            <w:r w:rsidRPr="00672B85">
              <w:rPr>
                <w:b/>
                <w:w w:val="10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14:paraId="211E4D58" w14:textId="77777777" w:rsidR="00801BC5" w:rsidRDefault="00801BC5">
            <w:pPr>
              <w:rPr>
                <w:sz w:val="2"/>
                <w:szCs w:val="2"/>
              </w:rPr>
            </w:pPr>
          </w:p>
        </w:tc>
        <w:tc>
          <w:tcPr>
            <w:tcW w:w="5391" w:type="dxa"/>
            <w:vMerge/>
            <w:tcBorders>
              <w:top w:val="nil"/>
            </w:tcBorders>
          </w:tcPr>
          <w:p w14:paraId="2289FDB7" w14:textId="77777777" w:rsidR="00801BC5" w:rsidRDefault="00801BC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14:paraId="22D719AB" w14:textId="77777777" w:rsidR="00801BC5" w:rsidRDefault="00801BC5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/>
            <w:tcBorders>
              <w:top w:val="nil"/>
            </w:tcBorders>
          </w:tcPr>
          <w:p w14:paraId="310073D6" w14:textId="77777777" w:rsidR="00801BC5" w:rsidRDefault="00801BC5">
            <w:pPr>
              <w:rPr>
                <w:sz w:val="2"/>
                <w:szCs w:val="2"/>
              </w:rPr>
            </w:pPr>
          </w:p>
        </w:tc>
      </w:tr>
      <w:tr w:rsidR="00801BC5" w:rsidRPr="00D36776" w14:paraId="6DB8CD13" w14:textId="77777777" w:rsidTr="00F53C75">
        <w:trPr>
          <w:trHeight w:val="333"/>
        </w:trPr>
        <w:tc>
          <w:tcPr>
            <w:tcW w:w="15168" w:type="dxa"/>
            <w:gridSpan w:val="9"/>
          </w:tcPr>
          <w:p w14:paraId="40C8AD9A" w14:textId="77777777" w:rsidR="00801BC5" w:rsidRPr="00D36776" w:rsidRDefault="005E5BEE">
            <w:pPr>
              <w:pStyle w:val="TableParagraph"/>
              <w:spacing w:before="74"/>
              <w:rPr>
                <w:b/>
                <w:sz w:val="24"/>
                <w:szCs w:val="24"/>
              </w:rPr>
            </w:pPr>
            <w:r w:rsidRPr="00D36776">
              <w:rPr>
                <w:w w:val="105"/>
                <w:sz w:val="24"/>
                <w:szCs w:val="24"/>
              </w:rPr>
              <w:t>Раздел</w:t>
            </w:r>
            <w:r w:rsidRPr="00D36776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D36776">
              <w:rPr>
                <w:w w:val="105"/>
                <w:sz w:val="24"/>
                <w:szCs w:val="24"/>
              </w:rPr>
              <w:t>1.</w:t>
            </w:r>
            <w:r w:rsidRPr="00D36776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="00D36776" w:rsidRPr="00D36776">
              <w:rPr>
                <w:b/>
                <w:w w:val="105"/>
                <w:sz w:val="24"/>
                <w:szCs w:val="24"/>
              </w:rPr>
              <w:t xml:space="preserve"> Введение в экономику</w:t>
            </w:r>
          </w:p>
        </w:tc>
      </w:tr>
      <w:tr w:rsidR="00D36776" w14:paraId="13B13102" w14:textId="77777777" w:rsidTr="00F53C75">
        <w:trPr>
          <w:trHeight w:val="909"/>
        </w:trPr>
        <w:tc>
          <w:tcPr>
            <w:tcW w:w="545" w:type="dxa"/>
          </w:tcPr>
          <w:p w14:paraId="65A053D3" w14:textId="77777777" w:rsidR="00D36776" w:rsidRDefault="00D36776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3218" w:type="dxa"/>
          </w:tcPr>
          <w:p w14:paraId="2ED1364D" w14:textId="77777777" w:rsidR="00D36776" w:rsidRPr="00FD2CD4" w:rsidRDefault="00D36776" w:rsidP="00D36776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111115"/>
              </w:rPr>
            </w:pPr>
            <w:r w:rsidRPr="00FD2CD4">
              <w:rPr>
                <w:rStyle w:val="c7"/>
              </w:rPr>
              <w:t xml:space="preserve">Введение в экономику. Знакомство с понятием «экономика». </w:t>
            </w:r>
          </w:p>
        </w:tc>
        <w:tc>
          <w:tcPr>
            <w:tcW w:w="528" w:type="dxa"/>
          </w:tcPr>
          <w:p w14:paraId="2B1CF693" w14:textId="77777777" w:rsidR="00D36776" w:rsidRPr="00C613E5" w:rsidRDefault="00F53C75">
            <w:pPr>
              <w:pStyle w:val="TableParagraph"/>
              <w:spacing w:before="74"/>
            </w:pPr>
            <w:r>
              <w:t>1</w:t>
            </w:r>
          </w:p>
        </w:tc>
        <w:tc>
          <w:tcPr>
            <w:tcW w:w="1104" w:type="dxa"/>
          </w:tcPr>
          <w:p w14:paraId="112C2DA3" w14:textId="77777777" w:rsidR="00D36776" w:rsidRPr="00C613E5" w:rsidRDefault="00D36776">
            <w:pPr>
              <w:pStyle w:val="TableParagraph"/>
              <w:spacing w:before="74"/>
            </w:pPr>
          </w:p>
        </w:tc>
        <w:tc>
          <w:tcPr>
            <w:tcW w:w="1140" w:type="dxa"/>
          </w:tcPr>
          <w:p w14:paraId="66DF7D96" w14:textId="77777777" w:rsidR="00D36776" w:rsidRPr="00C613E5" w:rsidRDefault="00D36776">
            <w:pPr>
              <w:pStyle w:val="TableParagraph"/>
              <w:spacing w:before="74"/>
              <w:ind w:left="77"/>
            </w:pPr>
          </w:p>
        </w:tc>
        <w:tc>
          <w:tcPr>
            <w:tcW w:w="804" w:type="dxa"/>
          </w:tcPr>
          <w:p w14:paraId="26E1C640" w14:textId="77777777" w:rsidR="00D36776" w:rsidRPr="00C613E5" w:rsidRDefault="00D36776">
            <w:pPr>
              <w:pStyle w:val="TableParagraph"/>
              <w:spacing w:before="0"/>
              <w:ind w:left="0"/>
            </w:pPr>
          </w:p>
        </w:tc>
        <w:tc>
          <w:tcPr>
            <w:tcW w:w="5391" w:type="dxa"/>
          </w:tcPr>
          <w:p w14:paraId="3E7F4829" w14:textId="785A1B96" w:rsidR="00D36776" w:rsidRPr="00C613E5" w:rsidRDefault="00D36776" w:rsidP="00D36776">
            <w:pPr>
              <w:pStyle w:val="TableParagraph"/>
              <w:spacing w:before="74" w:line="266" w:lineRule="auto"/>
              <w:ind w:left="78"/>
            </w:pPr>
            <w:r>
              <w:t>Знакомятся с понятием «экономика». Рассуждают,</w:t>
            </w:r>
            <w:r w:rsidR="00104037">
              <w:t xml:space="preserve"> </w:t>
            </w:r>
            <w:r>
              <w:t xml:space="preserve">что </w:t>
            </w:r>
            <w:r w:rsidRPr="00D36776">
              <w:t xml:space="preserve"> отличает финансово грамотного человека. </w:t>
            </w:r>
          </w:p>
        </w:tc>
        <w:tc>
          <w:tcPr>
            <w:tcW w:w="1249" w:type="dxa"/>
          </w:tcPr>
          <w:p w14:paraId="34002E9A" w14:textId="77777777" w:rsidR="00D36776" w:rsidRPr="00C613E5" w:rsidRDefault="00D36776">
            <w:pPr>
              <w:pStyle w:val="TableParagraph"/>
              <w:spacing w:before="74"/>
              <w:ind w:left="78"/>
            </w:pPr>
          </w:p>
        </w:tc>
        <w:tc>
          <w:tcPr>
            <w:tcW w:w="1189" w:type="dxa"/>
          </w:tcPr>
          <w:p w14:paraId="06089E65" w14:textId="77777777" w:rsidR="00D36776" w:rsidRPr="00C613E5" w:rsidRDefault="00D36776">
            <w:pPr>
              <w:pStyle w:val="TableParagraph"/>
              <w:spacing w:before="74" w:line="266" w:lineRule="auto"/>
              <w:ind w:left="78" w:right="46"/>
            </w:pPr>
          </w:p>
        </w:tc>
      </w:tr>
      <w:tr w:rsidR="00D36776" w14:paraId="40604552" w14:textId="77777777" w:rsidTr="00F53C75">
        <w:trPr>
          <w:trHeight w:val="909"/>
        </w:trPr>
        <w:tc>
          <w:tcPr>
            <w:tcW w:w="545" w:type="dxa"/>
          </w:tcPr>
          <w:p w14:paraId="0FB1C291" w14:textId="77777777" w:rsidR="00D36776" w:rsidRDefault="00D36776">
            <w:pPr>
              <w:pStyle w:val="TableParagraph"/>
              <w:spacing w:before="74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3218" w:type="dxa"/>
          </w:tcPr>
          <w:p w14:paraId="3181E7EE" w14:textId="0D40E8A9" w:rsidR="00D36776" w:rsidRPr="00FD2CD4" w:rsidRDefault="00D36776" w:rsidP="00650DF5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FD2CD4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Потребность.</w:t>
            </w:r>
            <w:r w:rsidRPr="0010403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FD2CD4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Что такое потребность.</w:t>
            </w:r>
            <w:r w:rsidR="00104037" w:rsidRPr="00FD2CD4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Какие бывают потребности</w:t>
            </w:r>
          </w:p>
        </w:tc>
        <w:tc>
          <w:tcPr>
            <w:tcW w:w="528" w:type="dxa"/>
          </w:tcPr>
          <w:p w14:paraId="5FAB523A" w14:textId="77777777" w:rsidR="00D36776" w:rsidRPr="00C613E5" w:rsidRDefault="00F53C75">
            <w:pPr>
              <w:pStyle w:val="TableParagraph"/>
              <w:spacing w:before="74"/>
            </w:pPr>
            <w:r>
              <w:t>1</w:t>
            </w:r>
          </w:p>
        </w:tc>
        <w:tc>
          <w:tcPr>
            <w:tcW w:w="1104" w:type="dxa"/>
          </w:tcPr>
          <w:p w14:paraId="4A7E60D3" w14:textId="77777777" w:rsidR="00D36776" w:rsidRPr="00C613E5" w:rsidRDefault="00D36776">
            <w:pPr>
              <w:pStyle w:val="TableParagraph"/>
              <w:spacing w:before="74"/>
            </w:pPr>
          </w:p>
        </w:tc>
        <w:tc>
          <w:tcPr>
            <w:tcW w:w="1140" w:type="dxa"/>
          </w:tcPr>
          <w:p w14:paraId="6D554BC0" w14:textId="77777777" w:rsidR="00D36776" w:rsidRPr="00C613E5" w:rsidRDefault="007C5ED2">
            <w:pPr>
              <w:pStyle w:val="TableParagraph"/>
              <w:spacing w:before="74"/>
              <w:ind w:left="77"/>
            </w:pPr>
            <w:r>
              <w:t>1</w:t>
            </w:r>
          </w:p>
        </w:tc>
        <w:tc>
          <w:tcPr>
            <w:tcW w:w="804" w:type="dxa"/>
          </w:tcPr>
          <w:p w14:paraId="7C48016D" w14:textId="77777777" w:rsidR="00D36776" w:rsidRPr="00C613E5" w:rsidRDefault="00D36776">
            <w:pPr>
              <w:pStyle w:val="TableParagraph"/>
              <w:spacing w:before="0"/>
              <w:ind w:left="0"/>
            </w:pPr>
          </w:p>
        </w:tc>
        <w:tc>
          <w:tcPr>
            <w:tcW w:w="5391" w:type="dxa"/>
          </w:tcPr>
          <w:p w14:paraId="716BBC63" w14:textId="77777777" w:rsidR="00D36776" w:rsidRPr="00C613E5" w:rsidRDefault="00D36776">
            <w:pPr>
              <w:pStyle w:val="TableParagraph"/>
              <w:spacing w:before="74" w:line="266" w:lineRule="auto"/>
              <w:ind w:left="78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Знакомятся с понятием «потребность». Составляют отчет «потребности моей семьи».</w:t>
            </w:r>
            <w:r w:rsidR="007C5ED2">
              <w:rPr>
                <w:color w:val="000000"/>
                <w:shd w:val="clear" w:color="auto" w:fill="FFFFFF"/>
              </w:rPr>
              <w:t xml:space="preserve"> Практическая работа</w:t>
            </w:r>
          </w:p>
        </w:tc>
        <w:tc>
          <w:tcPr>
            <w:tcW w:w="1249" w:type="dxa"/>
          </w:tcPr>
          <w:p w14:paraId="4D2723AA" w14:textId="77777777" w:rsidR="00D36776" w:rsidRPr="00C613E5" w:rsidRDefault="00D36776">
            <w:pPr>
              <w:pStyle w:val="TableParagraph"/>
              <w:spacing w:before="74"/>
              <w:ind w:left="78"/>
              <w:rPr>
                <w:w w:val="105"/>
              </w:rPr>
            </w:pPr>
          </w:p>
        </w:tc>
        <w:tc>
          <w:tcPr>
            <w:tcW w:w="1189" w:type="dxa"/>
          </w:tcPr>
          <w:p w14:paraId="71901AC7" w14:textId="77777777" w:rsidR="00D36776" w:rsidRPr="00C613E5" w:rsidRDefault="00D36776">
            <w:pPr>
              <w:pStyle w:val="TableParagraph"/>
              <w:spacing w:before="74" w:line="266" w:lineRule="auto"/>
              <w:ind w:left="78" w:right="46"/>
              <w:rPr>
                <w:w w:val="105"/>
              </w:rPr>
            </w:pPr>
          </w:p>
        </w:tc>
      </w:tr>
      <w:tr w:rsidR="00D36776" w14:paraId="0603D83E" w14:textId="77777777" w:rsidTr="00F53C75">
        <w:trPr>
          <w:trHeight w:val="909"/>
        </w:trPr>
        <w:tc>
          <w:tcPr>
            <w:tcW w:w="545" w:type="dxa"/>
          </w:tcPr>
          <w:p w14:paraId="3CD26A1E" w14:textId="666A5119" w:rsidR="00D36776" w:rsidRDefault="00D36776">
            <w:pPr>
              <w:pStyle w:val="TableParagraph"/>
              <w:spacing w:before="74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1.</w:t>
            </w:r>
            <w:r w:rsidR="00104037">
              <w:rPr>
                <w:w w:val="105"/>
                <w:sz w:val="15"/>
              </w:rPr>
              <w:t>3</w:t>
            </w:r>
            <w:r>
              <w:rPr>
                <w:w w:val="105"/>
                <w:sz w:val="15"/>
              </w:rPr>
              <w:t>.</w:t>
            </w:r>
          </w:p>
        </w:tc>
        <w:tc>
          <w:tcPr>
            <w:tcW w:w="3218" w:type="dxa"/>
          </w:tcPr>
          <w:p w14:paraId="6F3DC382" w14:textId="77777777" w:rsidR="00D36776" w:rsidRPr="00FD2CD4" w:rsidRDefault="00D36776" w:rsidP="00650DF5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FD2CD4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Личные потребности. Что нам необходимо в жизни.</w:t>
            </w:r>
          </w:p>
        </w:tc>
        <w:tc>
          <w:tcPr>
            <w:tcW w:w="528" w:type="dxa"/>
          </w:tcPr>
          <w:p w14:paraId="2F823E6D" w14:textId="77777777" w:rsidR="00D36776" w:rsidRPr="00C613E5" w:rsidRDefault="00F53C75">
            <w:pPr>
              <w:pStyle w:val="TableParagraph"/>
              <w:spacing w:before="74"/>
            </w:pPr>
            <w:r>
              <w:t>1</w:t>
            </w:r>
          </w:p>
        </w:tc>
        <w:tc>
          <w:tcPr>
            <w:tcW w:w="1104" w:type="dxa"/>
          </w:tcPr>
          <w:p w14:paraId="32A19A2A" w14:textId="77777777" w:rsidR="00D36776" w:rsidRPr="00C613E5" w:rsidRDefault="00D36776">
            <w:pPr>
              <w:pStyle w:val="TableParagraph"/>
              <w:spacing w:before="74"/>
            </w:pPr>
          </w:p>
        </w:tc>
        <w:tc>
          <w:tcPr>
            <w:tcW w:w="1140" w:type="dxa"/>
          </w:tcPr>
          <w:p w14:paraId="7CA40A6E" w14:textId="77777777" w:rsidR="00D36776" w:rsidRPr="00C613E5" w:rsidRDefault="00D36776">
            <w:pPr>
              <w:pStyle w:val="TableParagraph"/>
              <w:spacing w:before="74"/>
              <w:ind w:left="77"/>
            </w:pPr>
          </w:p>
        </w:tc>
        <w:tc>
          <w:tcPr>
            <w:tcW w:w="804" w:type="dxa"/>
          </w:tcPr>
          <w:p w14:paraId="3C31219C" w14:textId="77777777" w:rsidR="00D36776" w:rsidRPr="00C613E5" w:rsidRDefault="00D36776">
            <w:pPr>
              <w:pStyle w:val="TableParagraph"/>
              <w:spacing w:before="0"/>
              <w:ind w:left="0"/>
            </w:pPr>
          </w:p>
        </w:tc>
        <w:tc>
          <w:tcPr>
            <w:tcW w:w="5391" w:type="dxa"/>
          </w:tcPr>
          <w:p w14:paraId="43E33D0E" w14:textId="77777777" w:rsidR="00D36776" w:rsidRPr="00C613E5" w:rsidRDefault="00D36776">
            <w:pPr>
              <w:pStyle w:val="TableParagraph"/>
              <w:spacing w:before="74" w:line="266" w:lineRule="auto"/>
              <w:ind w:left="78"/>
              <w:rPr>
                <w:color w:val="000000"/>
                <w:shd w:val="clear" w:color="auto" w:fill="FFFFFF"/>
              </w:rPr>
            </w:pPr>
            <w:r>
              <w:rPr>
                <w:color w:val="181818"/>
                <w:shd w:val="clear" w:color="auto" w:fill="FFFFFF"/>
              </w:rPr>
              <w:t xml:space="preserve">Определяют потребности, распределяют их по группам. Учатся работать в группах. Учатся анализировать, делать выводы. </w:t>
            </w:r>
          </w:p>
        </w:tc>
        <w:tc>
          <w:tcPr>
            <w:tcW w:w="1249" w:type="dxa"/>
          </w:tcPr>
          <w:p w14:paraId="7FAA24B0" w14:textId="77777777" w:rsidR="00D36776" w:rsidRPr="00C613E5" w:rsidRDefault="00D36776">
            <w:pPr>
              <w:pStyle w:val="TableParagraph"/>
              <w:spacing w:before="74"/>
              <w:ind w:left="78"/>
              <w:rPr>
                <w:w w:val="105"/>
              </w:rPr>
            </w:pPr>
          </w:p>
        </w:tc>
        <w:tc>
          <w:tcPr>
            <w:tcW w:w="1189" w:type="dxa"/>
          </w:tcPr>
          <w:p w14:paraId="3D4E75A4" w14:textId="77777777" w:rsidR="00D36776" w:rsidRPr="00C613E5" w:rsidRDefault="00D36776">
            <w:pPr>
              <w:pStyle w:val="TableParagraph"/>
              <w:spacing w:before="74" w:line="266" w:lineRule="auto"/>
              <w:ind w:left="78" w:right="46"/>
              <w:rPr>
                <w:w w:val="105"/>
              </w:rPr>
            </w:pPr>
          </w:p>
        </w:tc>
      </w:tr>
      <w:tr w:rsidR="00104037" w14:paraId="64E06679" w14:textId="77777777" w:rsidTr="00F53C75">
        <w:trPr>
          <w:trHeight w:val="525"/>
        </w:trPr>
        <w:tc>
          <w:tcPr>
            <w:tcW w:w="545" w:type="dxa"/>
          </w:tcPr>
          <w:p w14:paraId="13E64781" w14:textId="4DAA5D1D" w:rsidR="00104037" w:rsidRDefault="00104037">
            <w:pPr>
              <w:pStyle w:val="TableParagraph"/>
              <w:spacing w:before="74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1.</w:t>
            </w:r>
            <w:r w:rsidR="00B8699C">
              <w:rPr>
                <w:w w:val="105"/>
                <w:sz w:val="15"/>
              </w:rPr>
              <w:t>4</w:t>
            </w:r>
          </w:p>
        </w:tc>
        <w:tc>
          <w:tcPr>
            <w:tcW w:w="3218" w:type="dxa"/>
          </w:tcPr>
          <w:p w14:paraId="0451E673" w14:textId="2F176BCA" w:rsidR="00104037" w:rsidRPr="00FD2CD4" w:rsidRDefault="00B8699C" w:rsidP="00650DF5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D2C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Домохозяйство и домашний труд. Домашние обязанности в семье.</w:t>
            </w:r>
          </w:p>
        </w:tc>
        <w:tc>
          <w:tcPr>
            <w:tcW w:w="528" w:type="dxa"/>
          </w:tcPr>
          <w:p w14:paraId="5502814C" w14:textId="53FB4511" w:rsidR="00104037" w:rsidRDefault="00B8699C">
            <w:pPr>
              <w:pStyle w:val="TableParagraph"/>
              <w:spacing w:before="74"/>
            </w:pPr>
            <w:r>
              <w:t>1</w:t>
            </w:r>
          </w:p>
        </w:tc>
        <w:tc>
          <w:tcPr>
            <w:tcW w:w="1104" w:type="dxa"/>
          </w:tcPr>
          <w:p w14:paraId="5C27314D" w14:textId="77777777" w:rsidR="00104037" w:rsidRPr="00C613E5" w:rsidRDefault="00104037">
            <w:pPr>
              <w:pStyle w:val="TableParagraph"/>
              <w:spacing w:before="74"/>
            </w:pPr>
          </w:p>
        </w:tc>
        <w:tc>
          <w:tcPr>
            <w:tcW w:w="1140" w:type="dxa"/>
          </w:tcPr>
          <w:p w14:paraId="669B3801" w14:textId="77777777" w:rsidR="00104037" w:rsidRPr="00C613E5" w:rsidRDefault="00104037">
            <w:pPr>
              <w:pStyle w:val="TableParagraph"/>
              <w:spacing w:before="74"/>
              <w:ind w:left="77"/>
            </w:pPr>
          </w:p>
        </w:tc>
        <w:tc>
          <w:tcPr>
            <w:tcW w:w="804" w:type="dxa"/>
          </w:tcPr>
          <w:p w14:paraId="6BC060D1" w14:textId="77777777" w:rsidR="00104037" w:rsidRPr="00C613E5" w:rsidRDefault="00104037">
            <w:pPr>
              <w:pStyle w:val="TableParagraph"/>
              <w:spacing w:before="0"/>
              <w:ind w:left="0"/>
            </w:pPr>
          </w:p>
        </w:tc>
        <w:tc>
          <w:tcPr>
            <w:tcW w:w="5391" w:type="dxa"/>
          </w:tcPr>
          <w:p w14:paraId="4E4F25B0" w14:textId="064614B3" w:rsidR="00104037" w:rsidRDefault="00B8699C" w:rsidP="00650DF5">
            <w:pPr>
              <w:rPr>
                <w:sz w:val="24"/>
                <w:szCs w:val="24"/>
              </w:rPr>
            </w:pPr>
            <w:r>
              <w:rPr>
                <w:color w:val="181818"/>
                <w:shd w:val="clear" w:color="auto" w:fill="FFFFFF"/>
              </w:rPr>
              <w:t>Определяют потребности, распределяют их по группам. Учатся работать в группах. Учатся анализировать, делать выводы.</w:t>
            </w:r>
          </w:p>
        </w:tc>
        <w:tc>
          <w:tcPr>
            <w:tcW w:w="1249" w:type="dxa"/>
          </w:tcPr>
          <w:p w14:paraId="4D65C334" w14:textId="77777777" w:rsidR="00104037" w:rsidRPr="00C613E5" w:rsidRDefault="00104037">
            <w:pPr>
              <w:pStyle w:val="TableParagraph"/>
              <w:spacing w:before="74"/>
              <w:ind w:left="78"/>
              <w:rPr>
                <w:w w:val="105"/>
              </w:rPr>
            </w:pPr>
          </w:p>
        </w:tc>
        <w:tc>
          <w:tcPr>
            <w:tcW w:w="1189" w:type="dxa"/>
          </w:tcPr>
          <w:p w14:paraId="53FE7BCE" w14:textId="77777777" w:rsidR="00104037" w:rsidRPr="00C613E5" w:rsidRDefault="00104037">
            <w:pPr>
              <w:pStyle w:val="TableParagraph"/>
              <w:spacing w:before="74" w:line="266" w:lineRule="auto"/>
              <w:ind w:left="78" w:right="46"/>
              <w:rPr>
                <w:w w:val="105"/>
              </w:rPr>
            </w:pPr>
          </w:p>
        </w:tc>
      </w:tr>
      <w:tr w:rsidR="00D36776" w14:paraId="41C512DE" w14:textId="77777777" w:rsidTr="00F53C75">
        <w:trPr>
          <w:trHeight w:val="525"/>
        </w:trPr>
        <w:tc>
          <w:tcPr>
            <w:tcW w:w="545" w:type="dxa"/>
          </w:tcPr>
          <w:p w14:paraId="185565FB" w14:textId="6582F32D" w:rsidR="00D36776" w:rsidRDefault="00B8699C" w:rsidP="00B8699C">
            <w:pPr>
              <w:pStyle w:val="TableParagraph"/>
              <w:spacing w:before="74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3218" w:type="dxa"/>
          </w:tcPr>
          <w:p w14:paraId="1F360841" w14:textId="77777777" w:rsidR="00D36776" w:rsidRPr="00FD2CD4" w:rsidRDefault="00D36776" w:rsidP="00650DF5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C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Домохозяйство и домашний труд. Домашние обязанности в семье. </w:t>
            </w:r>
          </w:p>
        </w:tc>
        <w:tc>
          <w:tcPr>
            <w:tcW w:w="528" w:type="dxa"/>
          </w:tcPr>
          <w:p w14:paraId="76E776AF" w14:textId="77777777" w:rsidR="00D36776" w:rsidRPr="00C613E5" w:rsidRDefault="00F53C75">
            <w:pPr>
              <w:pStyle w:val="TableParagraph"/>
              <w:spacing w:before="74"/>
            </w:pPr>
            <w:r>
              <w:t>1</w:t>
            </w:r>
          </w:p>
        </w:tc>
        <w:tc>
          <w:tcPr>
            <w:tcW w:w="1104" w:type="dxa"/>
          </w:tcPr>
          <w:p w14:paraId="28C105F2" w14:textId="77777777" w:rsidR="00D36776" w:rsidRPr="00C613E5" w:rsidRDefault="00D36776">
            <w:pPr>
              <w:pStyle w:val="TableParagraph"/>
              <w:spacing w:before="74"/>
            </w:pPr>
          </w:p>
        </w:tc>
        <w:tc>
          <w:tcPr>
            <w:tcW w:w="1140" w:type="dxa"/>
          </w:tcPr>
          <w:p w14:paraId="100DDDD3" w14:textId="77777777" w:rsidR="00D36776" w:rsidRPr="00C613E5" w:rsidRDefault="00D36776">
            <w:pPr>
              <w:pStyle w:val="TableParagraph"/>
              <w:spacing w:before="74"/>
              <w:ind w:left="77"/>
            </w:pPr>
          </w:p>
        </w:tc>
        <w:tc>
          <w:tcPr>
            <w:tcW w:w="804" w:type="dxa"/>
          </w:tcPr>
          <w:p w14:paraId="7F039102" w14:textId="77777777" w:rsidR="00D36776" w:rsidRPr="00C613E5" w:rsidRDefault="00D36776">
            <w:pPr>
              <w:pStyle w:val="TableParagraph"/>
              <w:spacing w:before="0"/>
              <w:ind w:left="0"/>
            </w:pPr>
          </w:p>
        </w:tc>
        <w:tc>
          <w:tcPr>
            <w:tcW w:w="5391" w:type="dxa"/>
          </w:tcPr>
          <w:p w14:paraId="46DF041E" w14:textId="77777777" w:rsidR="00D36776" w:rsidRPr="001841C2" w:rsidRDefault="00B30B47" w:rsidP="00650D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Участвуют в диалоге: «Как распределить домашние обязанности?»</w:t>
            </w:r>
          </w:p>
        </w:tc>
        <w:tc>
          <w:tcPr>
            <w:tcW w:w="1249" w:type="dxa"/>
          </w:tcPr>
          <w:p w14:paraId="74ADDF9E" w14:textId="77777777" w:rsidR="00D36776" w:rsidRPr="00C613E5" w:rsidRDefault="00D36776">
            <w:pPr>
              <w:pStyle w:val="TableParagraph"/>
              <w:spacing w:before="74"/>
              <w:ind w:left="78"/>
              <w:rPr>
                <w:w w:val="105"/>
              </w:rPr>
            </w:pPr>
          </w:p>
        </w:tc>
        <w:tc>
          <w:tcPr>
            <w:tcW w:w="1189" w:type="dxa"/>
          </w:tcPr>
          <w:p w14:paraId="4D689FBE" w14:textId="77777777" w:rsidR="00D36776" w:rsidRPr="00C613E5" w:rsidRDefault="00D36776">
            <w:pPr>
              <w:pStyle w:val="TableParagraph"/>
              <w:spacing w:before="74" w:line="266" w:lineRule="auto"/>
              <w:ind w:left="78" w:right="46"/>
              <w:rPr>
                <w:w w:val="105"/>
              </w:rPr>
            </w:pPr>
          </w:p>
        </w:tc>
      </w:tr>
      <w:tr w:rsidR="00D36776" w14:paraId="6C000F4A" w14:textId="77777777" w:rsidTr="00F53C75">
        <w:trPr>
          <w:trHeight w:val="525"/>
        </w:trPr>
        <w:tc>
          <w:tcPr>
            <w:tcW w:w="545" w:type="dxa"/>
          </w:tcPr>
          <w:p w14:paraId="40719621" w14:textId="3E302524" w:rsidR="00D36776" w:rsidRDefault="00F53C75">
            <w:pPr>
              <w:pStyle w:val="TableParagraph"/>
              <w:spacing w:before="74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1.</w:t>
            </w:r>
            <w:r w:rsidR="00B8699C">
              <w:rPr>
                <w:w w:val="105"/>
                <w:sz w:val="15"/>
              </w:rPr>
              <w:t>6</w:t>
            </w:r>
          </w:p>
        </w:tc>
        <w:tc>
          <w:tcPr>
            <w:tcW w:w="3218" w:type="dxa"/>
          </w:tcPr>
          <w:p w14:paraId="609954C4" w14:textId="77777777" w:rsidR="00D36776" w:rsidRPr="00FD2CD4" w:rsidRDefault="00D36776" w:rsidP="00650DF5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C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 семьи</w:t>
            </w:r>
            <w:r w:rsidRPr="00FD2CD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. Доходы и расходы семьи</w:t>
            </w:r>
          </w:p>
        </w:tc>
        <w:tc>
          <w:tcPr>
            <w:tcW w:w="528" w:type="dxa"/>
          </w:tcPr>
          <w:p w14:paraId="7555C8CE" w14:textId="77777777" w:rsidR="00D36776" w:rsidRPr="00C613E5" w:rsidRDefault="00F53C75">
            <w:pPr>
              <w:pStyle w:val="TableParagraph"/>
              <w:spacing w:before="74"/>
            </w:pPr>
            <w:r>
              <w:t>1</w:t>
            </w:r>
          </w:p>
        </w:tc>
        <w:tc>
          <w:tcPr>
            <w:tcW w:w="1104" w:type="dxa"/>
          </w:tcPr>
          <w:p w14:paraId="77056C5C" w14:textId="77777777" w:rsidR="00D36776" w:rsidRPr="00C613E5" w:rsidRDefault="00D36776">
            <w:pPr>
              <w:pStyle w:val="TableParagraph"/>
              <w:spacing w:before="74"/>
            </w:pPr>
          </w:p>
        </w:tc>
        <w:tc>
          <w:tcPr>
            <w:tcW w:w="1140" w:type="dxa"/>
          </w:tcPr>
          <w:p w14:paraId="261B0A6C" w14:textId="77777777" w:rsidR="00D36776" w:rsidRPr="00C613E5" w:rsidRDefault="007C5ED2">
            <w:pPr>
              <w:pStyle w:val="TableParagraph"/>
              <w:spacing w:before="74"/>
              <w:ind w:left="77"/>
            </w:pPr>
            <w:r>
              <w:t>1</w:t>
            </w:r>
          </w:p>
        </w:tc>
        <w:tc>
          <w:tcPr>
            <w:tcW w:w="804" w:type="dxa"/>
          </w:tcPr>
          <w:p w14:paraId="766B9498" w14:textId="77777777" w:rsidR="00D36776" w:rsidRPr="00C613E5" w:rsidRDefault="00D36776">
            <w:pPr>
              <w:pStyle w:val="TableParagraph"/>
              <w:spacing w:before="0"/>
              <w:ind w:left="0"/>
            </w:pPr>
          </w:p>
        </w:tc>
        <w:tc>
          <w:tcPr>
            <w:tcW w:w="5391" w:type="dxa"/>
          </w:tcPr>
          <w:p w14:paraId="18307060" w14:textId="77777777" w:rsidR="00D36776" w:rsidRPr="001841C2" w:rsidRDefault="00B30B47" w:rsidP="00650D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Знакомятся с понятием «бюджет», «расходы и доходы». Составляют список своих расходов. </w:t>
            </w:r>
            <w:r w:rsidR="007C5ED2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249" w:type="dxa"/>
          </w:tcPr>
          <w:p w14:paraId="1553CEBF" w14:textId="77777777" w:rsidR="00D36776" w:rsidRPr="00C613E5" w:rsidRDefault="00D36776">
            <w:pPr>
              <w:pStyle w:val="TableParagraph"/>
              <w:spacing w:before="74"/>
              <w:ind w:left="78"/>
              <w:rPr>
                <w:w w:val="105"/>
              </w:rPr>
            </w:pPr>
          </w:p>
        </w:tc>
        <w:tc>
          <w:tcPr>
            <w:tcW w:w="1189" w:type="dxa"/>
          </w:tcPr>
          <w:p w14:paraId="4B2F2DE2" w14:textId="77777777" w:rsidR="00D36776" w:rsidRPr="00C613E5" w:rsidRDefault="00D36776">
            <w:pPr>
              <w:pStyle w:val="TableParagraph"/>
              <w:spacing w:before="74" w:line="266" w:lineRule="auto"/>
              <w:ind w:left="78" w:right="46"/>
              <w:rPr>
                <w:w w:val="105"/>
              </w:rPr>
            </w:pPr>
          </w:p>
        </w:tc>
      </w:tr>
      <w:tr w:rsidR="00D36776" w14:paraId="7F7474D2" w14:textId="77777777" w:rsidTr="00F53C75">
        <w:trPr>
          <w:trHeight w:val="525"/>
        </w:trPr>
        <w:tc>
          <w:tcPr>
            <w:tcW w:w="545" w:type="dxa"/>
          </w:tcPr>
          <w:p w14:paraId="59578211" w14:textId="42B48742" w:rsidR="00D36776" w:rsidRDefault="00F53C75">
            <w:pPr>
              <w:pStyle w:val="TableParagraph"/>
              <w:spacing w:before="74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1.</w:t>
            </w:r>
            <w:r w:rsidR="00B8699C">
              <w:rPr>
                <w:w w:val="105"/>
                <w:sz w:val="15"/>
              </w:rPr>
              <w:t>7</w:t>
            </w:r>
            <w:r>
              <w:rPr>
                <w:w w:val="105"/>
                <w:sz w:val="15"/>
              </w:rPr>
              <w:t>.</w:t>
            </w:r>
          </w:p>
        </w:tc>
        <w:tc>
          <w:tcPr>
            <w:tcW w:w="3218" w:type="dxa"/>
          </w:tcPr>
          <w:p w14:paraId="0D25AD81" w14:textId="77777777" w:rsidR="00D36776" w:rsidRPr="00FD2CD4" w:rsidRDefault="00D36776" w:rsidP="00650DF5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D2CD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Правила ведения домашнего хозяйства.</w:t>
            </w:r>
          </w:p>
        </w:tc>
        <w:tc>
          <w:tcPr>
            <w:tcW w:w="528" w:type="dxa"/>
          </w:tcPr>
          <w:p w14:paraId="797DF3D8" w14:textId="77777777" w:rsidR="00D36776" w:rsidRPr="00C613E5" w:rsidRDefault="00F53C75">
            <w:pPr>
              <w:pStyle w:val="TableParagraph"/>
              <w:spacing w:before="74"/>
            </w:pPr>
            <w:r>
              <w:t>1</w:t>
            </w:r>
          </w:p>
        </w:tc>
        <w:tc>
          <w:tcPr>
            <w:tcW w:w="1104" w:type="dxa"/>
          </w:tcPr>
          <w:p w14:paraId="70009855" w14:textId="77777777" w:rsidR="00D36776" w:rsidRPr="00C613E5" w:rsidRDefault="00D36776">
            <w:pPr>
              <w:pStyle w:val="TableParagraph"/>
              <w:spacing w:before="74"/>
            </w:pPr>
          </w:p>
        </w:tc>
        <w:tc>
          <w:tcPr>
            <w:tcW w:w="1140" w:type="dxa"/>
          </w:tcPr>
          <w:p w14:paraId="61E0E040" w14:textId="77777777" w:rsidR="00D36776" w:rsidRPr="00C613E5" w:rsidRDefault="00D36776">
            <w:pPr>
              <w:pStyle w:val="TableParagraph"/>
              <w:spacing w:before="74"/>
              <w:ind w:left="77"/>
            </w:pPr>
          </w:p>
        </w:tc>
        <w:tc>
          <w:tcPr>
            <w:tcW w:w="804" w:type="dxa"/>
          </w:tcPr>
          <w:p w14:paraId="0B07DC55" w14:textId="77777777" w:rsidR="00D36776" w:rsidRPr="00C613E5" w:rsidRDefault="00D36776">
            <w:pPr>
              <w:pStyle w:val="TableParagraph"/>
              <w:spacing w:before="0"/>
              <w:ind w:left="0"/>
            </w:pPr>
          </w:p>
        </w:tc>
        <w:tc>
          <w:tcPr>
            <w:tcW w:w="5391" w:type="dxa"/>
          </w:tcPr>
          <w:p w14:paraId="479C5DA1" w14:textId="77777777" w:rsidR="00D36776" w:rsidRPr="00B30B47" w:rsidRDefault="00B30B47" w:rsidP="00650DF5">
            <w:r w:rsidRPr="00B30B47">
              <w:t>Прин</w:t>
            </w:r>
            <w:r>
              <w:t>имают участие в коллективной игр</w:t>
            </w:r>
            <w:r w:rsidRPr="00B30B47">
              <w:t>е «</w:t>
            </w:r>
            <w:r>
              <w:t>Мой дом»</w:t>
            </w:r>
          </w:p>
        </w:tc>
        <w:tc>
          <w:tcPr>
            <w:tcW w:w="1249" w:type="dxa"/>
          </w:tcPr>
          <w:p w14:paraId="54C0BE88" w14:textId="77777777" w:rsidR="00D36776" w:rsidRPr="00C613E5" w:rsidRDefault="00D36776">
            <w:pPr>
              <w:pStyle w:val="TableParagraph"/>
              <w:spacing w:before="74"/>
              <w:ind w:left="78"/>
              <w:rPr>
                <w:w w:val="105"/>
              </w:rPr>
            </w:pPr>
          </w:p>
        </w:tc>
        <w:tc>
          <w:tcPr>
            <w:tcW w:w="1189" w:type="dxa"/>
          </w:tcPr>
          <w:p w14:paraId="015A4778" w14:textId="77777777" w:rsidR="00D36776" w:rsidRPr="00C613E5" w:rsidRDefault="00D36776">
            <w:pPr>
              <w:pStyle w:val="TableParagraph"/>
              <w:spacing w:before="74" w:line="266" w:lineRule="auto"/>
              <w:ind w:left="78" w:right="46"/>
              <w:rPr>
                <w:w w:val="105"/>
              </w:rPr>
            </w:pPr>
          </w:p>
        </w:tc>
      </w:tr>
      <w:tr w:rsidR="00D36776" w14:paraId="3DF39F64" w14:textId="77777777" w:rsidTr="00F53C75">
        <w:trPr>
          <w:trHeight w:val="525"/>
        </w:trPr>
        <w:tc>
          <w:tcPr>
            <w:tcW w:w="545" w:type="dxa"/>
          </w:tcPr>
          <w:p w14:paraId="02E5F2F6" w14:textId="2F6CA074" w:rsidR="00D36776" w:rsidRDefault="00F53C75">
            <w:pPr>
              <w:pStyle w:val="TableParagraph"/>
              <w:spacing w:before="74"/>
              <w:rPr>
                <w:sz w:val="15"/>
              </w:rPr>
            </w:pPr>
            <w:r>
              <w:rPr>
                <w:sz w:val="15"/>
              </w:rPr>
              <w:lastRenderedPageBreak/>
              <w:t>1.</w:t>
            </w:r>
            <w:r w:rsidR="00B8699C">
              <w:rPr>
                <w:sz w:val="15"/>
              </w:rPr>
              <w:t>8.</w:t>
            </w:r>
          </w:p>
        </w:tc>
        <w:tc>
          <w:tcPr>
            <w:tcW w:w="3218" w:type="dxa"/>
          </w:tcPr>
          <w:p w14:paraId="4AA6773F" w14:textId="77777777" w:rsidR="00D36776" w:rsidRPr="00FD2CD4" w:rsidRDefault="00D36776" w:rsidP="00650DF5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D2C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Что такое «товар». Какие бывают товары.</w:t>
            </w:r>
          </w:p>
        </w:tc>
        <w:tc>
          <w:tcPr>
            <w:tcW w:w="528" w:type="dxa"/>
          </w:tcPr>
          <w:p w14:paraId="6F398859" w14:textId="77777777" w:rsidR="00D36776" w:rsidRPr="003A7D65" w:rsidRDefault="00F53C75">
            <w:pPr>
              <w:pStyle w:val="TableParagraph"/>
              <w:spacing w:before="74"/>
            </w:pPr>
            <w:r>
              <w:t>1</w:t>
            </w:r>
          </w:p>
        </w:tc>
        <w:tc>
          <w:tcPr>
            <w:tcW w:w="1104" w:type="dxa"/>
          </w:tcPr>
          <w:p w14:paraId="0D30B4B9" w14:textId="77777777" w:rsidR="00D36776" w:rsidRPr="003A7D65" w:rsidRDefault="00D36776">
            <w:pPr>
              <w:pStyle w:val="TableParagraph"/>
              <w:spacing w:before="74"/>
            </w:pPr>
          </w:p>
        </w:tc>
        <w:tc>
          <w:tcPr>
            <w:tcW w:w="1140" w:type="dxa"/>
          </w:tcPr>
          <w:p w14:paraId="2091D063" w14:textId="77777777" w:rsidR="00D36776" w:rsidRPr="003A7D65" w:rsidRDefault="00D36776">
            <w:pPr>
              <w:pStyle w:val="TableParagraph"/>
              <w:spacing w:before="74"/>
              <w:ind w:left="77"/>
            </w:pPr>
          </w:p>
        </w:tc>
        <w:tc>
          <w:tcPr>
            <w:tcW w:w="804" w:type="dxa"/>
          </w:tcPr>
          <w:p w14:paraId="14F41BC4" w14:textId="77777777" w:rsidR="00D36776" w:rsidRPr="003A7D65" w:rsidRDefault="00D36776">
            <w:pPr>
              <w:pStyle w:val="TableParagraph"/>
              <w:spacing w:before="0"/>
              <w:ind w:left="0"/>
            </w:pPr>
          </w:p>
        </w:tc>
        <w:tc>
          <w:tcPr>
            <w:tcW w:w="5391" w:type="dxa"/>
          </w:tcPr>
          <w:p w14:paraId="73D9F1B6" w14:textId="77777777" w:rsidR="00D36776" w:rsidRPr="00B30B47" w:rsidRDefault="00B30B47" w:rsidP="00650DF5">
            <w:r>
              <w:t xml:space="preserve">Знакомятся с понятием «товар», перечисляют свои любимые товары. </w:t>
            </w:r>
          </w:p>
        </w:tc>
        <w:tc>
          <w:tcPr>
            <w:tcW w:w="1249" w:type="dxa"/>
          </w:tcPr>
          <w:p w14:paraId="0B1AC636" w14:textId="77777777" w:rsidR="00D36776" w:rsidRDefault="00D36776">
            <w:pPr>
              <w:pStyle w:val="TableParagraph"/>
              <w:spacing w:before="74"/>
              <w:ind w:left="78"/>
              <w:rPr>
                <w:sz w:val="15"/>
              </w:rPr>
            </w:pPr>
          </w:p>
        </w:tc>
        <w:tc>
          <w:tcPr>
            <w:tcW w:w="1189" w:type="dxa"/>
          </w:tcPr>
          <w:p w14:paraId="1D32B918" w14:textId="77777777" w:rsidR="00D36776" w:rsidRDefault="00D36776">
            <w:pPr>
              <w:pStyle w:val="TableParagraph"/>
              <w:spacing w:before="74" w:line="266" w:lineRule="auto"/>
              <w:ind w:left="78" w:right="46"/>
              <w:rPr>
                <w:sz w:val="15"/>
              </w:rPr>
            </w:pPr>
          </w:p>
        </w:tc>
      </w:tr>
      <w:tr w:rsidR="00D36776" w14:paraId="12AADBD3" w14:textId="77777777" w:rsidTr="00F53C75">
        <w:trPr>
          <w:trHeight w:val="909"/>
        </w:trPr>
        <w:tc>
          <w:tcPr>
            <w:tcW w:w="545" w:type="dxa"/>
          </w:tcPr>
          <w:p w14:paraId="463698B8" w14:textId="3FAEC948" w:rsidR="00D36776" w:rsidRDefault="00F53C75">
            <w:pPr>
              <w:pStyle w:val="TableParagraph"/>
              <w:spacing w:before="74"/>
              <w:rPr>
                <w:sz w:val="15"/>
              </w:rPr>
            </w:pPr>
            <w:r>
              <w:rPr>
                <w:sz w:val="15"/>
              </w:rPr>
              <w:t>1.</w:t>
            </w:r>
            <w:r w:rsidR="00B8699C">
              <w:rPr>
                <w:sz w:val="15"/>
              </w:rPr>
              <w:t>9</w:t>
            </w:r>
            <w:r>
              <w:rPr>
                <w:sz w:val="15"/>
              </w:rPr>
              <w:t>.</w:t>
            </w:r>
          </w:p>
        </w:tc>
        <w:tc>
          <w:tcPr>
            <w:tcW w:w="3218" w:type="dxa"/>
          </w:tcPr>
          <w:p w14:paraId="378D9912" w14:textId="77777777" w:rsidR="00D36776" w:rsidRPr="00FD2CD4" w:rsidRDefault="00D36776" w:rsidP="00650DF5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FD2CD4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Как товар попадает в магазин.</w:t>
            </w:r>
          </w:p>
        </w:tc>
        <w:tc>
          <w:tcPr>
            <w:tcW w:w="528" w:type="dxa"/>
          </w:tcPr>
          <w:p w14:paraId="4E36134B" w14:textId="77777777" w:rsidR="00D36776" w:rsidRPr="003A7D65" w:rsidRDefault="00F53C75">
            <w:pPr>
              <w:pStyle w:val="TableParagraph"/>
              <w:spacing w:before="74"/>
            </w:pPr>
            <w:r>
              <w:t>1</w:t>
            </w:r>
          </w:p>
        </w:tc>
        <w:tc>
          <w:tcPr>
            <w:tcW w:w="1104" w:type="dxa"/>
          </w:tcPr>
          <w:p w14:paraId="0B8EF03A" w14:textId="77777777" w:rsidR="00D36776" w:rsidRPr="003A7D65" w:rsidRDefault="00D36776">
            <w:pPr>
              <w:pStyle w:val="TableParagraph"/>
              <w:spacing w:before="74"/>
            </w:pPr>
          </w:p>
        </w:tc>
        <w:tc>
          <w:tcPr>
            <w:tcW w:w="1140" w:type="dxa"/>
          </w:tcPr>
          <w:p w14:paraId="05A29B98" w14:textId="77777777" w:rsidR="00D36776" w:rsidRPr="003A7D65" w:rsidRDefault="00D36776">
            <w:pPr>
              <w:pStyle w:val="TableParagraph"/>
              <w:spacing w:before="74"/>
              <w:ind w:left="77"/>
            </w:pPr>
          </w:p>
        </w:tc>
        <w:tc>
          <w:tcPr>
            <w:tcW w:w="804" w:type="dxa"/>
          </w:tcPr>
          <w:p w14:paraId="4A37C460" w14:textId="77777777" w:rsidR="00D36776" w:rsidRPr="003A7D65" w:rsidRDefault="00D36776">
            <w:pPr>
              <w:pStyle w:val="TableParagraph"/>
              <w:spacing w:before="0"/>
              <w:ind w:left="0"/>
            </w:pPr>
          </w:p>
        </w:tc>
        <w:tc>
          <w:tcPr>
            <w:tcW w:w="5391" w:type="dxa"/>
          </w:tcPr>
          <w:p w14:paraId="58756C84" w14:textId="77777777" w:rsidR="00D36776" w:rsidRPr="00B30B47" w:rsidRDefault="00B30B47" w:rsidP="00650DF5">
            <w:r>
              <w:t xml:space="preserve">Принимают участие в коллективной игре «Магазин», учатся общаться, принимать коллективные решения. </w:t>
            </w:r>
          </w:p>
        </w:tc>
        <w:tc>
          <w:tcPr>
            <w:tcW w:w="1249" w:type="dxa"/>
          </w:tcPr>
          <w:p w14:paraId="2BD0F565" w14:textId="77777777" w:rsidR="00D36776" w:rsidRDefault="00D36776">
            <w:pPr>
              <w:pStyle w:val="TableParagraph"/>
              <w:spacing w:before="74"/>
              <w:ind w:left="78"/>
              <w:rPr>
                <w:sz w:val="15"/>
              </w:rPr>
            </w:pPr>
          </w:p>
        </w:tc>
        <w:tc>
          <w:tcPr>
            <w:tcW w:w="1189" w:type="dxa"/>
          </w:tcPr>
          <w:p w14:paraId="0A62FDAF" w14:textId="77777777" w:rsidR="00D36776" w:rsidRDefault="00D36776">
            <w:pPr>
              <w:pStyle w:val="TableParagraph"/>
              <w:spacing w:before="74" w:line="266" w:lineRule="auto"/>
              <w:ind w:left="78" w:right="46"/>
              <w:rPr>
                <w:sz w:val="15"/>
              </w:rPr>
            </w:pPr>
          </w:p>
        </w:tc>
      </w:tr>
      <w:tr w:rsidR="00D36776" w14:paraId="148F657B" w14:textId="77777777" w:rsidTr="00F53C75">
        <w:trPr>
          <w:trHeight w:val="1293"/>
        </w:trPr>
        <w:tc>
          <w:tcPr>
            <w:tcW w:w="545" w:type="dxa"/>
          </w:tcPr>
          <w:p w14:paraId="37F8AAE3" w14:textId="62FEAE65" w:rsidR="00D36776" w:rsidRDefault="00F53C75">
            <w:pPr>
              <w:pStyle w:val="TableParagraph"/>
              <w:spacing w:before="74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1.1</w:t>
            </w:r>
            <w:r w:rsidR="00B8699C">
              <w:rPr>
                <w:w w:val="105"/>
                <w:sz w:val="15"/>
              </w:rPr>
              <w:t>0</w:t>
            </w:r>
            <w:r>
              <w:rPr>
                <w:w w:val="105"/>
                <w:sz w:val="15"/>
              </w:rPr>
              <w:t>.</w:t>
            </w:r>
          </w:p>
        </w:tc>
        <w:tc>
          <w:tcPr>
            <w:tcW w:w="3218" w:type="dxa"/>
          </w:tcPr>
          <w:p w14:paraId="1E6539B7" w14:textId="77777777" w:rsidR="00D36776" w:rsidRDefault="00D36776" w:rsidP="00650DF5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D2C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Деньги. Зачем нужны деньги. </w:t>
            </w:r>
          </w:p>
          <w:p w14:paraId="59C0A04D" w14:textId="2C63E30B" w:rsidR="00B8699C" w:rsidRPr="00FD2CD4" w:rsidRDefault="00B8699C" w:rsidP="00650DF5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D2C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 и где хранятся деньги.</w:t>
            </w:r>
          </w:p>
        </w:tc>
        <w:tc>
          <w:tcPr>
            <w:tcW w:w="528" w:type="dxa"/>
          </w:tcPr>
          <w:p w14:paraId="4DD2A202" w14:textId="77777777" w:rsidR="00D36776" w:rsidRPr="003A7D65" w:rsidRDefault="00F53C75">
            <w:pPr>
              <w:pStyle w:val="TableParagraph"/>
              <w:spacing w:before="74"/>
            </w:pPr>
            <w:r>
              <w:t>1</w:t>
            </w:r>
          </w:p>
        </w:tc>
        <w:tc>
          <w:tcPr>
            <w:tcW w:w="1104" w:type="dxa"/>
          </w:tcPr>
          <w:p w14:paraId="249E001E" w14:textId="77777777" w:rsidR="00D36776" w:rsidRPr="003A7D65" w:rsidRDefault="00D36776">
            <w:pPr>
              <w:pStyle w:val="TableParagraph"/>
              <w:spacing w:before="74"/>
            </w:pPr>
          </w:p>
        </w:tc>
        <w:tc>
          <w:tcPr>
            <w:tcW w:w="1140" w:type="dxa"/>
          </w:tcPr>
          <w:p w14:paraId="5C774D1F" w14:textId="77777777" w:rsidR="00D36776" w:rsidRPr="003A7D65" w:rsidRDefault="00D36776">
            <w:pPr>
              <w:pStyle w:val="TableParagraph"/>
              <w:spacing w:before="74"/>
              <w:ind w:left="77"/>
            </w:pPr>
          </w:p>
        </w:tc>
        <w:tc>
          <w:tcPr>
            <w:tcW w:w="804" w:type="dxa"/>
          </w:tcPr>
          <w:p w14:paraId="67D69060" w14:textId="77777777" w:rsidR="00D36776" w:rsidRPr="003A7D65" w:rsidRDefault="00D36776">
            <w:pPr>
              <w:pStyle w:val="TableParagraph"/>
              <w:spacing w:before="0"/>
              <w:ind w:left="0"/>
            </w:pPr>
          </w:p>
        </w:tc>
        <w:tc>
          <w:tcPr>
            <w:tcW w:w="5391" w:type="dxa"/>
          </w:tcPr>
          <w:p w14:paraId="2D6DA538" w14:textId="77777777" w:rsidR="00D36776" w:rsidRPr="00650DF5" w:rsidRDefault="00650DF5" w:rsidP="00650DF5">
            <w:r>
              <w:t>Знакомятся с понятием «деньги». Рассуждают на тему «Можно ли прожить без денег».</w:t>
            </w:r>
          </w:p>
        </w:tc>
        <w:tc>
          <w:tcPr>
            <w:tcW w:w="1249" w:type="dxa"/>
          </w:tcPr>
          <w:p w14:paraId="62680FDC" w14:textId="77777777" w:rsidR="00D36776" w:rsidRDefault="00D36776">
            <w:pPr>
              <w:pStyle w:val="TableParagraph"/>
              <w:spacing w:before="74"/>
              <w:ind w:left="78"/>
              <w:rPr>
                <w:w w:val="105"/>
                <w:sz w:val="15"/>
              </w:rPr>
            </w:pPr>
          </w:p>
        </w:tc>
        <w:tc>
          <w:tcPr>
            <w:tcW w:w="1189" w:type="dxa"/>
          </w:tcPr>
          <w:p w14:paraId="4D3565CE" w14:textId="77777777" w:rsidR="00D36776" w:rsidRDefault="00D36776">
            <w:pPr>
              <w:pStyle w:val="TableParagraph"/>
              <w:spacing w:before="74" w:line="266" w:lineRule="auto"/>
              <w:ind w:left="78" w:right="46"/>
              <w:rPr>
                <w:w w:val="105"/>
                <w:sz w:val="15"/>
              </w:rPr>
            </w:pPr>
          </w:p>
        </w:tc>
      </w:tr>
      <w:tr w:rsidR="00D36776" w14:paraId="3D57464B" w14:textId="77777777" w:rsidTr="00F53C75">
        <w:trPr>
          <w:trHeight w:val="1293"/>
        </w:trPr>
        <w:tc>
          <w:tcPr>
            <w:tcW w:w="545" w:type="dxa"/>
          </w:tcPr>
          <w:p w14:paraId="5C34EAC3" w14:textId="442646E9" w:rsidR="00D36776" w:rsidRDefault="00F53C75">
            <w:pPr>
              <w:pStyle w:val="TableParagraph"/>
              <w:spacing w:before="74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1.</w:t>
            </w:r>
            <w:r w:rsidR="00B8699C">
              <w:rPr>
                <w:w w:val="105"/>
                <w:sz w:val="15"/>
              </w:rPr>
              <w:t>11</w:t>
            </w:r>
            <w:r>
              <w:rPr>
                <w:w w:val="105"/>
                <w:sz w:val="15"/>
              </w:rPr>
              <w:t>.</w:t>
            </w:r>
          </w:p>
        </w:tc>
        <w:tc>
          <w:tcPr>
            <w:tcW w:w="3218" w:type="dxa"/>
          </w:tcPr>
          <w:p w14:paraId="4C668B84" w14:textId="77777777" w:rsidR="00B8699C" w:rsidRDefault="00D36776" w:rsidP="00B8699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D2C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Деньги. </w:t>
            </w:r>
            <w:r w:rsidR="00B8699C" w:rsidRPr="00FD2C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Зачем нужны деньги. </w:t>
            </w:r>
          </w:p>
          <w:p w14:paraId="751F14D3" w14:textId="1503200C" w:rsidR="00D36776" w:rsidRPr="00FD2CD4" w:rsidRDefault="00B8699C" w:rsidP="00B8699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D2C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 и где хранятся деньги.</w:t>
            </w:r>
          </w:p>
        </w:tc>
        <w:tc>
          <w:tcPr>
            <w:tcW w:w="528" w:type="dxa"/>
          </w:tcPr>
          <w:p w14:paraId="446EE8A0" w14:textId="77777777" w:rsidR="00D36776" w:rsidRPr="003A7D65" w:rsidRDefault="00F53C75">
            <w:pPr>
              <w:pStyle w:val="TableParagraph"/>
              <w:spacing w:before="74"/>
            </w:pPr>
            <w:r>
              <w:t>1</w:t>
            </w:r>
          </w:p>
        </w:tc>
        <w:tc>
          <w:tcPr>
            <w:tcW w:w="1104" w:type="dxa"/>
          </w:tcPr>
          <w:p w14:paraId="6DDF1345" w14:textId="77777777" w:rsidR="00D36776" w:rsidRPr="003A7D65" w:rsidRDefault="00D36776">
            <w:pPr>
              <w:pStyle w:val="TableParagraph"/>
              <w:spacing w:before="74"/>
            </w:pPr>
          </w:p>
        </w:tc>
        <w:tc>
          <w:tcPr>
            <w:tcW w:w="1140" w:type="dxa"/>
          </w:tcPr>
          <w:p w14:paraId="21F33368" w14:textId="77777777" w:rsidR="00D36776" w:rsidRPr="003A7D65" w:rsidRDefault="007C5ED2">
            <w:pPr>
              <w:pStyle w:val="TableParagraph"/>
              <w:spacing w:before="74"/>
              <w:ind w:left="77"/>
            </w:pPr>
            <w:r>
              <w:t>1</w:t>
            </w:r>
          </w:p>
        </w:tc>
        <w:tc>
          <w:tcPr>
            <w:tcW w:w="804" w:type="dxa"/>
          </w:tcPr>
          <w:p w14:paraId="0A07E1A5" w14:textId="77777777" w:rsidR="00D36776" w:rsidRPr="003A7D65" w:rsidRDefault="00D36776">
            <w:pPr>
              <w:pStyle w:val="TableParagraph"/>
              <w:spacing w:before="0"/>
              <w:ind w:left="0"/>
            </w:pPr>
          </w:p>
        </w:tc>
        <w:tc>
          <w:tcPr>
            <w:tcW w:w="5391" w:type="dxa"/>
          </w:tcPr>
          <w:p w14:paraId="6B6827A4" w14:textId="77777777" w:rsidR="007C5ED2" w:rsidRDefault="00650DF5" w:rsidP="00650DF5">
            <w:r w:rsidRPr="00650DF5">
              <w:t>Предлагают разли</w:t>
            </w:r>
            <w:r>
              <w:t>ч</w:t>
            </w:r>
            <w:r w:rsidRPr="00650DF5">
              <w:t xml:space="preserve">ные пути </w:t>
            </w:r>
            <w:proofErr w:type="gramStart"/>
            <w:r w:rsidRPr="00650DF5">
              <w:t xml:space="preserve">решения </w:t>
            </w:r>
            <w:r>
              <w:t xml:space="preserve"> проблемы хранения денег дома</w:t>
            </w:r>
            <w:proofErr w:type="gramEnd"/>
            <w:r>
              <w:t>. Учатся диалогическому общению</w:t>
            </w:r>
          </w:p>
          <w:p w14:paraId="15C5C155" w14:textId="77777777" w:rsidR="00D36776" w:rsidRPr="00650DF5" w:rsidRDefault="007C5ED2" w:rsidP="00650DF5">
            <w:r>
              <w:t>Практическая работа.</w:t>
            </w:r>
          </w:p>
        </w:tc>
        <w:tc>
          <w:tcPr>
            <w:tcW w:w="1249" w:type="dxa"/>
          </w:tcPr>
          <w:p w14:paraId="5E968C01" w14:textId="77777777" w:rsidR="00D36776" w:rsidRDefault="00D36776">
            <w:pPr>
              <w:pStyle w:val="TableParagraph"/>
              <w:spacing w:before="74"/>
              <w:ind w:left="78"/>
              <w:rPr>
                <w:w w:val="105"/>
                <w:sz w:val="15"/>
              </w:rPr>
            </w:pPr>
          </w:p>
        </w:tc>
        <w:tc>
          <w:tcPr>
            <w:tcW w:w="1189" w:type="dxa"/>
          </w:tcPr>
          <w:p w14:paraId="5085F00F" w14:textId="77777777" w:rsidR="00D36776" w:rsidRDefault="00D36776">
            <w:pPr>
              <w:pStyle w:val="TableParagraph"/>
              <w:spacing w:before="74" w:line="266" w:lineRule="auto"/>
              <w:ind w:left="78" w:right="46"/>
              <w:rPr>
                <w:w w:val="105"/>
                <w:sz w:val="15"/>
              </w:rPr>
            </w:pPr>
          </w:p>
        </w:tc>
      </w:tr>
      <w:tr w:rsidR="00D36776" w14:paraId="3BC13B00" w14:textId="77777777" w:rsidTr="00F53C75">
        <w:trPr>
          <w:trHeight w:val="1101"/>
        </w:trPr>
        <w:tc>
          <w:tcPr>
            <w:tcW w:w="545" w:type="dxa"/>
          </w:tcPr>
          <w:p w14:paraId="0A5AD3F0" w14:textId="6CD12EF6" w:rsidR="00D36776" w:rsidRDefault="00F53C75">
            <w:pPr>
              <w:pStyle w:val="TableParagraph"/>
              <w:spacing w:before="74"/>
              <w:rPr>
                <w:sz w:val="15"/>
              </w:rPr>
            </w:pPr>
            <w:r>
              <w:rPr>
                <w:sz w:val="15"/>
              </w:rPr>
              <w:t>1.</w:t>
            </w:r>
            <w:r w:rsidR="00B8699C">
              <w:rPr>
                <w:sz w:val="15"/>
              </w:rPr>
              <w:t>12</w:t>
            </w:r>
            <w:r>
              <w:rPr>
                <w:sz w:val="15"/>
              </w:rPr>
              <w:t>.</w:t>
            </w:r>
          </w:p>
        </w:tc>
        <w:tc>
          <w:tcPr>
            <w:tcW w:w="3218" w:type="dxa"/>
          </w:tcPr>
          <w:p w14:paraId="59815988" w14:textId="77777777" w:rsidR="00D36776" w:rsidRPr="00FD2CD4" w:rsidRDefault="00D36776" w:rsidP="00650DF5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D2CD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Доходы и расходы моей семьи.</w:t>
            </w:r>
          </w:p>
        </w:tc>
        <w:tc>
          <w:tcPr>
            <w:tcW w:w="528" w:type="dxa"/>
          </w:tcPr>
          <w:p w14:paraId="52548ADA" w14:textId="77777777" w:rsidR="00D36776" w:rsidRPr="003A7D65" w:rsidRDefault="00F53C75">
            <w:pPr>
              <w:pStyle w:val="TableParagraph"/>
              <w:spacing w:before="74"/>
            </w:pPr>
            <w:r>
              <w:t>1</w:t>
            </w:r>
          </w:p>
        </w:tc>
        <w:tc>
          <w:tcPr>
            <w:tcW w:w="1104" w:type="dxa"/>
          </w:tcPr>
          <w:p w14:paraId="105F9BE0" w14:textId="77777777" w:rsidR="00D36776" w:rsidRPr="003A7D65" w:rsidRDefault="00D36776">
            <w:pPr>
              <w:pStyle w:val="TableParagraph"/>
              <w:spacing w:before="74"/>
            </w:pPr>
          </w:p>
        </w:tc>
        <w:tc>
          <w:tcPr>
            <w:tcW w:w="1140" w:type="dxa"/>
          </w:tcPr>
          <w:p w14:paraId="3EEB8936" w14:textId="77777777" w:rsidR="00D36776" w:rsidRPr="003A7D65" w:rsidRDefault="007C5ED2">
            <w:pPr>
              <w:pStyle w:val="TableParagraph"/>
              <w:spacing w:before="74"/>
              <w:ind w:left="77"/>
            </w:pPr>
            <w:r>
              <w:t>1</w:t>
            </w:r>
          </w:p>
        </w:tc>
        <w:tc>
          <w:tcPr>
            <w:tcW w:w="804" w:type="dxa"/>
          </w:tcPr>
          <w:p w14:paraId="6CFBB63B" w14:textId="77777777" w:rsidR="00D36776" w:rsidRPr="003A7D65" w:rsidRDefault="00D36776">
            <w:pPr>
              <w:pStyle w:val="TableParagraph"/>
              <w:spacing w:before="0"/>
              <w:ind w:left="0"/>
            </w:pPr>
          </w:p>
        </w:tc>
        <w:tc>
          <w:tcPr>
            <w:tcW w:w="5391" w:type="dxa"/>
          </w:tcPr>
          <w:p w14:paraId="0F8AD891" w14:textId="77777777" w:rsidR="00D36776" w:rsidRDefault="00650DF5" w:rsidP="00650DF5">
            <w:pPr>
              <w:rPr>
                <w:b/>
                <w:sz w:val="28"/>
                <w:szCs w:val="28"/>
              </w:rPr>
            </w:pPr>
            <w:r>
              <w:t>Составляют семейный бюджет, учатся анализировать, сравнивать.</w:t>
            </w:r>
            <w:r w:rsidR="007C5ED2">
              <w:t xml:space="preserve"> Практическая работа.</w:t>
            </w:r>
          </w:p>
        </w:tc>
        <w:tc>
          <w:tcPr>
            <w:tcW w:w="1249" w:type="dxa"/>
          </w:tcPr>
          <w:p w14:paraId="5CA2F223" w14:textId="77777777" w:rsidR="00D36776" w:rsidRDefault="00D36776">
            <w:pPr>
              <w:pStyle w:val="TableParagraph"/>
              <w:spacing w:before="74" w:line="266" w:lineRule="auto"/>
              <w:ind w:left="78" w:right="45"/>
              <w:rPr>
                <w:sz w:val="15"/>
              </w:rPr>
            </w:pPr>
          </w:p>
        </w:tc>
        <w:tc>
          <w:tcPr>
            <w:tcW w:w="1189" w:type="dxa"/>
          </w:tcPr>
          <w:p w14:paraId="72302325" w14:textId="77777777" w:rsidR="00D36776" w:rsidRDefault="00D36776">
            <w:pPr>
              <w:pStyle w:val="TableParagraph"/>
              <w:spacing w:before="74" w:line="266" w:lineRule="auto"/>
              <w:ind w:left="78" w:right="46"/>
              <w:rPr>
                <w:sz w:val="15"/>
              </w:rPr>
            </w:pPr>
          </w:p>
        </w:tc>
      </w:tr>
      <w:tr w:rsidR="00D36776" w14:paraId="59E9A5B8" w14:textId="77777777" w:rsidTr="00F53C75">
        <w:trPr>
          <w:trHeight w:val="707"/>
        </w:trPr>
        <w:tc>
          <w:tcPr>
            <w:tcW w:w="545" w:type="dxa"/>
          </w:tcPr>
          <w:p w14:paraId="7F0152E0" w14:textId="081D5CAF" w:rsidR="00D36776" w:rsidRDefault="00F53C75">
            <w:pPr>
              <w:pStyle w:val="TableParagraph"/>
              <w:spacing w:before="74"/>
              <w:rPr>
                <w:sz w:val="15"/>
              </w:rPr>
            </w:pPr>
            <w:r>
              <w:rPr>
                <w:sz w:val="15"/>
              </w:rPr>
              <w:t>1.</w:t>
            </w:r>
            <w:r w:rsidR="00B8699C">
              <w:rPr>
                <w:sz w:val="15"/>
              </w:rPr>
              <w:t>13</w:t>
            </w:r>
            <w:r>
              <w:rPr>
                <w:sz w:val="15"/>
              </w:rPr>
              <w:t>.</w:t>
            </w:r>
          </w:p>
        </w:tc>
        <w:tc>
          <w:tcPr>
            <w:tcW w:w="3218" w:type="dxa"/>
          </w:tcPr>
          <w:p w14:paraId="70D56072" w14:textId="77777777" w:rsidR="00D36776" w:rsidRPr="00FD2CD4" w:rsidRDefault="00D36776" w:rsidP="00650DF5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D2C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Роль денег в жизни человека.</w:t>
            </w:r>
          </w:p>
        </w:tc>
        <w:tc>
          <w:tcPr>
            <w:tcW w:w="528" w:type="dxa"/>
          </w:tcPr>
          <w:p w14:paraId="44E1E608" w14:textId="77777777" w:rsidR="00D36776" w:rsidRPr="003A7D65" w:rsidRDefault="00F53C75">
            <w:pPr>
              <w:pStyle w:val="TableParagraph"/>
              <w:spacing w:before="74"/>
            </w:pPr>
            <w:r>
              <w:t>1</w:t>
            </w:r>
          </w:p>
        </w:tc>
        <w:tc>
          <w:tcPr>
            <w:tcW w:w="1104" w:type="dxa"/>
          </w:tcPr>
          <w:p w14:paraId="29429B0C" w14:textId="77777777" w:rsidR="00D36776" w:rsidRPr="003A7D65" w:rsidRDefault="00D36776">
            <w:pPr>
              <w:pStyle w:val="TableParagraph"/>
              <w:spacing w:before="74"/>
            </w:pPr>
          </w:p>
        </w:tc>
        <w:tc>
          <w:tcPr>
            <w:tcW w:w="1140" w:type="dxa"/>
          </w:tcPr>
          <w:p w14:paraId="7B42E28A" w14:textId="77777777" w:rsidR="00D36776" w:rsidRPr="003A7D65" w:rsidRDefault="00D36776">
            <w:pPr>
              <w:pStyle w:val="TableParagraph"/>
              <w:spacing w:before="74"/>
              <w:ind w:left="77"/>
            </w:pPr>
          </w:p>
        </w:tc>
        <w:tc>
          <w:tcPr>
            <w:tcW w:w="804" w:type="dxa"/>
          </w:tcPr>
          <w:p w14:paraId="4FF9B767" w14:textId="77777777" w:rsidR="00D36776" w:rsidRPr="003A7D65" w:rsidRDefault="00D36776">
            <w:pPr>
              <w:pStyle w:val="TableParagraph"/>
              <w:spacing w:before="0"/>
              <w:ind w:left="0"/>
            </w:pPr>
          </w:p>
        </w:tc>
        <w:tc>
          <w:tcPr>
            <w:tcW w:w="5391" w:type="dxa"/>
          </w:tcPr>
          <w:p w14:paraId="39FDBA38" w14:textId="77777777" w:rsidR="00D36776" w:rsidRPr="00F53C75" w:rsidRDefault="00F53C75" w:rsidP="00650DF5">
            <w:r w:rsidRPr="00F53C75">
              <w:t>Расс</w:t>
            </w:r>
            <w:r>
              <w:t>уждают, учатся приводить аргументы, приводить примеры из собственного опыта.</w:t>
            </w:r>
          </w:p>
        </w:tc>
        <w:tc>
          <w:tcPr>
            <w:tcW w:w="1249" w:type="dxa"/>
          </w:tcPr>
          <w:p w14:paraId="55DDBAFA" w14:textId="77777777" w:rsidR="00D36776" w:rsidRDefault="00D36776">
            <w:pPr>
              <w:pStyle w:val="TableParagraph"/>
              <w:spacing w:before="74" w:line="266" w:lineRule="auto"/>
              <w:ind w:left="78" w:right="45"/>
              <w:rPr>
                <w:sz w:val="15"/>
              </w:rPr>
            </w:pPr>
          </w:p>
        </w:tc>
        <w:tc>
          <w:tcPr>
            <w:tcW w:w="1189" w:type="dxa"/>
          </w:tcPr>
          <w:p w14:paraId="365AF159" w14:textId="77777777" w:rsidR="00D36776" w:rsidRDefault="00D36776">
            <w:pPr>
              <w:pStyle w:val="TableParagraph"/>
              <w:spacing w:before="74" w:line="266" w:lineRule="auto"/>
              <w:ind w:left="78" w:right="46"/>
              <w:rPr>
                <w:sz w:val="15"/>
              </w:rPr>
            </w:pPr>
          </w:p>
        </w:tc>
      </w:tr>
      <w:tr w:rsidR="00D36776" w14:paraId="1E4F4C1C" w14:textId="77777777" w:rsidTr="00F53C75">
        <w:trPr>
          <w:trHeight w:val="1101"/>
        </w:trPr>
        <w:tc>
          <w:tcPr>
            <w:tcW w:w="545" w:type="dxa"/>
          </w:tcPr>
          <w:p w14:paraId="412C10CB" w14:textId="44B27A09" w:rsidR="00D36776" w:rsidRDefault="00F53C75">
            <w:pPr>
              <w:pStyle w:val="TableParagraph"/>
              <w:spacing w:before="74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1.</w:t>
            </w:r>
            <w:r w:rsidR="00B8699C">
              <w:rPr>
                <w:w w:val="105"/>
                <w:sz w:val="15"/>
              </w:rPr>
              <w:t>14</w:t>
            </w:r>
            <w:r>
              <w:rPr>
                <w:w w:val="105"/>
                <w:sz w:val="15"/>
              </w:rPr>
              <w:t>.</w:t>
            </w:r>
          </w:p>
        </w:tc>
        <w:tc>
          <w:tcPr>
            <w:tcW w:w="3218" w:type="dxa"/>
          </w:tcPr>
          <w:p w14:paraId="528D051A" w14:textId="77777777" w:rsidR="00D36776" w:rsidRPr="00FD2CD4" w:rsidRDefault="00D36776" w:rsidP="00650DF5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FD2CD4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Рынок. Обмен. Торговля.</w:t>
            </w:r>
          </w:p>
        </w:tc>
        <w:tc>
          <w:tcPr>
            <w:tcW w:w="528" w:type="dxa"/>
          </w:tcPr>
          <w:p w14:paraId="0709899F" w14:textId="77777777" w:rsidR="00D36776" w:rsidRPr="003A7D65" w:rsidRDefault="00F53C75">
            <w:pPr>
              <w:pStyle w:val="TableParagraph"/>
              <w:spacing w:before="74"/>
            </w:pPr>
            <w:r>
              <w:t>1</w:t>
            </w:r>
          </w:p>
        </w:tc>
        <w:tc>
          <w:tcPr>
            <w:tcW w:w="1104" w:type="dxa"/>
          </w:tcPr>
          <w:p w14:paraId="13F13DB4" w14:textId="77777777" w:rsidR="00D36776" w:rsidRPr="003A7D65" w:rsidRDefault="00D36776">
            <w:pPr>
              <w:pStyle w:val="TableParagraph"/>
              <w:spacing w:before="74"/>
            </w:pPr>
          </w:p>
        </w:tc>
        <w:tc>
          <w:tcPr>
            <w:tcW w:w="1140" w:type="dxa"/>
          </w:tcPr>
          <w:p w14:paraId="28D8EAEC" w14:textId="77777777" w:rsidR="00D36776" w:rsidRPr="003A7D65" w:rsidRDefault="00D36776">
            <w:pPr>
              <w:pStyle w:val="TableParagraph"/>
              <w:spacing w:before="74"/>
              <w:ind w:left="77"/>
            </w:pPr>
          </w:p>
        </w:tc>
        <w:tc>
          <w:tcPr>
            <w:tcW w:w="804" w:type="dxa"/>
          </w:tcPr>
          <w:p w14:paraId="24B932FB" w14:textId="77777777" w:rsidR="00D36776" w:rsidRPr="003A7D65" w:rsidRDefault="00D36776">
            <w:pPr>
              <w:pStyle w:val="TableParagraph"/>
              <w:spacing w:before="0"/>
              <w:ind w:left="0"/>
            </w:pPr>
          </w:p>
        </w:tc>
        <w:tc>
          <w:tcPr>
            <w:tcW w:w="5391" w:type="dxa"/>
          </w:tcPr>
          <w:p w14:paraId="6FE59974" w14:textId="77777777" w:rsidR="00D36776" w:rsidRPr="00F53C75" w:rsidRDefault="00F53C75" w:rsidP="00650DF5">
            <w:r>
              <w:t>Совершают виртуальное путешествие на старинный рынок, участвуют в коллективной игре «Покупки без денег»</w:t>
            </w:r>
          </w:p>
        </w:tc>
        <w:tc>
          <w:tcPr>
            <w:tcW w:w="1249" w:type="dxa"/>
          </w:tcPr>
          <w:p w14:paraId="563CE1EA" w14:textId="77777777" w:rsidR="00D36776" w:rsidRDefault="00D36776">
            <w:pPr>
              <w:pStyle w:val="TableParagraph"/>
              <w:spacing w:before="74" w:line="266" w:lineRule="auto"/>
              <w:ind w:left="78" w:right="45"/>
              <w:rPr>
                <w:w w:val="105"/>
                <w:sz w:val="15"/>
              </w:rPr>
            </w:pPr>
          </w:p>
        </w:tc>
        <w:tc>
          <w:tcPr>
            <w:tcW w:w="1189" w:type="dxa"/>
          </w:tcPr>
          <w:p w14:paraId="78B3A1B3" w14:textId="77777777" w:rsidR="00D36776" w:rsidRDefault="00D36776">
            <w:pPr>
              <w:pStyle w:val="TableParagraph"/>
              <w:spacing w:before="74" w:line="266" w:lineRule="auto"/>
              <w:ind w:left="78" w:right="46"/>
              <w:rPr>
                <w:w w:val="105"/>
                <w:sz w:val="15"/>
              </w:rPr>
            </w:pPr>
          </w:p>
        </w:tc>
      </w:tr>
      <w:tr w:rsidR="00D36776" w14:paraId="6F30DB4A" w14:textId="77777777" w:rsidTr="00F53C75">
        <w:trPr>
          <w:trHeight w:val="709"/>
        </w:trPr>
        <w:tc>
          <w:tcPr>
            <w:tcW w:w="545" w:type="dxa"/>
          </w:tcPr>
          <w:p w14:paraId="2E76BDBD" w14:textId="76E5B14D" w:rsidR="00D36776" w:rsidRDefault="00F53C75">
            <w:pPr>
              <w:pStyle w:val="TableParagraph"/>
              <w:spacing w:before="74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1.</w:t>
            </w:r>
            <w:r w:rsidR="00ED5FA6">
              <w:rPr>
                <w:w w:val="105"/>
                <w:sz w:val="15"/>
              </w:rPr>
              <w:t>15</w:t>
            </w:r>
          </w:p>
        </w:tc>
        <w:tc>
          <w:tcPr>
            <w:tcW w:w="3218" w:type="dxa"/>
          </w:tcPr>
          <w:p w14:paraId="1C59CB63" w14:textId="77777777" w:rsidR="00D36776" w:rsidRPr="00FD2CD4" w:rsidRDefault="00D36776" w:rsidP="00650DF5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FD2CD4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Продавец и покупатель. Их взаимоотношения</w:t>
            </w:r>
          </w:p>
        </w:tc>
        <w:tc>
          <w:tcPr>
            <w:tcW w:w="528" w:type="dxa"/>
          </w:tcPr>
          <w:p w14:paraId="3BDC52A2" w14:textId="77777777" w:rsidR="00D36776" w:rsidRPr="003A7D65" w:rsidRDefault="00F53C75">
            <w:pPr>
              <w:pStyle w:val="TableParagraph"/>
              <w:spacing w:before="74"/>
            </w:pPr>
            <w:r>
              <w:t>1</w:t>
            </w:r>
          </w:p>
        </w:tc>
        <w:tc>
          <w:tcPr>
            <w:tcW w:w="1104" w:type="dxa"/>
          </w:tcPr>
          <w:p w14:paraId="0E5AD723" w14:textId="77777777" w:rsidR="00D36776" w:rsidRPr="003A7D65" w:rsidRDefault="00D36776">
            <w:pPr>
              <w:pStyle w:val="TableParagraph"/>
              <w:spacing w:before="74"/>
            </w:pPr>
          </w:p>
        </w:tc>
        <w:tc>
          <w:tcPr>
            <w:tcW w:w="1140" w:type="dxa"/>
          </w:tcPr>
          <w:p w14:paraId="4DFC1BBA" w14:textId="77777777" w:rsidR="00D36776" w:rsidRPr="003A7D65" w:rsidRDefault="00D36776">
            <w:pPr>
              <w:pStyle w:val="TableParagraph"/>
              <w:spacing w:before="74"/>
              <w:ind w:left="77"/>
            </w:pPr>
          </w:p>
        </w:tc>
        <w:tc>
          <w:tcPr>
            <w:tcW w:w="804" w:type="dxa"/>
          </w:tcPr>
          <w:p w14:paraId="5BC08962" w14:textId="77777777" w:rsidR="00D36776" w:rsidRPr="003A7D65" w:rsidRDefault="00D36776">
            <w:pPr>
              <w:pStyle w:val="TableParagraph"/>
              <w:spacing w:before="0"/>
              <w:ind w:left="0"/>
            </w:pPr>
          </w:p>
        </w:tc>
        <w:tc>
          <w:tcPr>
            <w:tcW w:w="5391" w:type="dxa"/>
          </w:tcPr>
          <w:p w14:paraId="04635424" w14:textId="77777777" w:rsidR="00D36776" w:rsidRPr="00F53C75" w:rsidRDefault="00F53C75" w:rsidP="00650DF5">
            <w:r>
              <w:t>Сюжетно-ролевая и</w:t>
            </w:r>
            <w:r w:rsidRPr="00F53C75">
              <w:t>гра «Магазин»</w:t>
            </w:r>
          </w:p>
        </w:tc>
        <w:tc>
          <w:tcPr>
            <w:tcW w:w="1249" w:type="dxa"/>
          </w:tcPr>
          <w:p w14:paraId="719F8CE4" w14:textId="77777777" w:rsidR="00D36776" w:rsidRDefault="00D36776">
            <w:pPr>
              <w:pStyle w:val="TableParagraph"/>
              <w:spacing w:before="74" w:line="266" w:lineRule="auto"/>
              <w:ind w:left="78" w:right="45"/>
              <w:rPr>
                <w:w w:val="105"/>
                <w:sz w:val="15"/>
              </w:rPr>
            </w:pPr>
          </w:p>
        </w:tc>
        <w:tc>
          <w:tcPr>
            <w:tcW w:w="1189" w:type="dxa"/>
          </w:tcPr>
          <w:p w14:paraId="10ED004A" w14:textId="77777777" w:rsidR="00D36776" w:rsidRDefault="00D36776">
            <w:pPr>
              <w:pStyle w:val="TableParagraph"/>
              <w:spacing w:before="74" w:line="266" w:lineRule="auto"/>
              <w:ind w:left="78" w:right="46"/>
              <w:rPr>
                <w:w w:val="105"/>
                <w:sz w:val="15"/>
              </w:rPr>
            </w:pPr>
          </w:p>
        </w:tc>
      </w:tr>
      <w:tr w:rsidR="00D36776" w14:paraId="05B030E3" w14:textId="77777777" w:rsidTr="00F53C75">
        <w:trPr>
          <w:trHeight w:val="1101"/>
        </w:trPr>
        <w:tc>
          <w:tcPr>
            <w:tcW w:w="545" w:type="dxa"/>
          </w:tcPr>
          <w:p w14:paraId="021A47B9" w14:textId="365C3BB1" w:rsidR="00D36776" w:rsidRDefault="00F53C75">
            <w:pPr>
              <w:pStyle w:val="TableParagraph"/>
              <w:spacing w:before="74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1.</w:t>
            </w:r>
            <w:r w:rsidR="00ED5FA6">
              <w:rPr>
                <w:w w:val="105"/>
                <w:sz w:val="15"/>
              </w:rPr>
              <w:t>16</w:t>
            </w:r>
            <w:r>
              <w:rPr>
                <w:w w:val="105"/>
                <w:sz w:val="15"/>
              </w:rPr>
              <w:t>.</w:t>
            </w:r>
          </w:p>
        </w:tc>
        <w:tc>
          <w:tcPr>
            <w:tcW w:w="3218" w:type="dxa"/>
          </w:tcPr>
          <w:p w14:paraId="453E3C1B" w14:textId="77777777" w:rsidR="00D36776" w:rsidRPr="00FD2CD4" w:rsidRDefault="00D36776" w:rsidP="00650DF5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FD2CD4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Игра «Экономическое Поле Чудес».</w:t>
            </w:r>
          </w:p>
        </w:tc>
        <w:tc>
          <w:tcPr>
            <w:tcW w:w="528" w:type="dxa"/>
          </w:tcPr>
          <w:p w14:paraId="7F949E9D" w14:textId="77777777" w:rsidR="00D36776" w:rsidRPr="003A7D65" w:rsidRDefault="00F53C75">
            <w:pPr>
              <w:pStyle w:val="TableParagraph"/>
              <w:spacing w:before="74"/>
            </w:pPr>
            <w:r>
              <w:t>1</w:t>
            </w:r>
          </w:p>
        </w:tc>
        <w:tc>
          <w:tcPr>
            <w:tcW w:w="1104" w:type="dxa"/>
          </w:tcPr>
          <w:p w14:paraId="0395F6D5" w14:textId="77777777" w:rsidR="00D36776" w:rsidRPr="003A7D65" w:rsidRDefault="00D36776">
            <w:pPr>
              <w:pStyle w:val="TableParagraph"/>
              <w:spacing w:before="74"/>
            </w:pPr>
          </w:p>
        </w:tc>
        <w:tc>
          <w:tcPr>
            <w:tcW w:w="1140" w:type="dxa"/>
          </w:tcPr>
          <w:p w14:paraId="2B2AFE5B" w14:textId="77777777" w:rsidR="00D36776" w:rsidRPr="003A7D65" w:rsidRDefault="00D36776">
            <w:pPr>
              <w:pStyle w:val="TableParagraph"/>
              <w:spacing w:before="74"/>
              <w:ind w:left="77"/>
            </w:pPr>
          </w:p>
        </w:tc>
        <w:tc>
          <w:tcPr>
            <w:tcW w:w="804" w:type="dxa"/>
          </w:tcPr>
          <w:p w14:paraId="2B6CACA5" w14:textId="77777777" w:rsidR="00D36776" w:rsidRPr="003A7D65" w:rsidRDefault="00D36776">
            <w:pPr>
              <w:pStyle w:val="TableParagraph"/>
              <w:spacing w:before="0"/>
              <w:ind w:left="0"/>
            </w:pPr>
          </w:p>
        </w:tc>
        <w:tc>
          <w:tcPr>
            <w:tcW w:w="5391" w:type="dxa"/>
          </w:tcPr>
          <w:p w14:paraId="032809A4" w14:textId="77777777" w:rsidR="00D36776" w:rsidRPr="00F53C75" w:rsidRDefault="00F53C75" w:rsidP="00650DF5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53C75">
              <w:rPr>
                <w:color w:val="000000"/>
                <w:sz w:val="22"/>
                <w:szCs w:val="22"/>
              </w:rPr>
              <w:t xml:space="preserve">Принимают участие в игре, учатся диалогическому общению. </w:t>
            </w:r>
          </w:p>
        </w:tc>
        <w:tc>
          <w:tcPr>
            <w:tcW w:w="1249" w:type="dxa"/>
          </w:tcPr>
          <w:p w14:paraId="320687EF" w14:textId="77777777" w:rsidR="00D36776" w:rsidRDefault="00D36776">
            <w:pPr>
              <w:pStyle w:val="TableParagraph"/>
              <w:spacing w:before="74" w:line="266" w:lineRule="auto"/>
              <w:ind w:left="78" w:right="45"/>
              <w:rPr>
                <w:w w:val="105"/>
                <w:sz w:val="15"/>
              </w:rPr>
            </w:pPr>
          </w:p>
        </w:tc>
        <w:tc>
          <w:tcPr>
            <w:tcW w:w="1189" w:type="dxa"/>
          </w:tcPr>
          <w:p w14:paraId="3F99ADE0" w14:textId="77777777" w:rsidR="00D36776" w:rsidRDefault="00D36776">
            <w:pPr>
              <w:pStyle w:val="TableParagraph"/>
              <w:spacing w:before="74" w:line="266" w:lineRule="auto"/>
              <w:ind w:left="78" w:right="46"/>
              <w:rPr>
                <w:w w:val="105"/>
                <w:sz w:val="15"/>
              </w:rPr>
            </w:pPr>
          </w:p>
        </w:tc>
      </w:tr>
      <w:tr w:rsidR="00D36776" w14:paraId="55E9D6C1" w14:textId="77777777" w:rsidTr="00F53C75">
        <w:trPr>
          <w:trHeight w:val="1101"/>
        </w:trPr>
        <w:tc>
          <w:tcPr>
            <w:tcW w:w="545" w:type="dxa"/>
          </w:tcPr>
          <w:p w14:paraId="53502504" w14:textId="14DA9A50" w:rsidR="00D36776" w:rsidRDefault="00F53C75">
            <w:pPr>
              <w:pStyle w:val="TableParagraph"/>
              <w:spacing w:before="74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lastRenderedPageBreak/>
              <w:t>1.</w:t>
            </w:r>
            <w:r w:rsidR="00ED5FA6">
              <w:rPr>
                <w:w w:val="105"/>
                <w:sz w:val="15"/>
              </w:rPr>
              <w:t>17.</w:t>
            </w:r>
          </w:p>
        </w:tc>
        <w:tc>
          <w:tcPr>
            <w:tcW w:w="3218" w:type="dxa"/>
          </w:tcPr>
          <w:p w14:paraId="44A8FF44" w14:textId="77777777" w:rsidR="00D36776" w:rsidRPr="00FD2CD4" w:rsidRDefault="00D36776" w:rsidP="00650DF5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FD2CD4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Обобщение </w:t>
            </w:r>
            <w:proofErr w:type="gramStart"/>
            <w:r w:rsidRPr="00FD2CD4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изученного</w:t>
            </w:r>
            <w:proofErr w:type="gramEnd"/>
            <w:r w:rsidRPr="00FD2CD4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за год. </w:t>
            </w:r>
            <w:r w:rsidRPr="00FD2CD4">
              <w:rPr>
                <w:rFonts w:ascii="Times New Roman" w:eastAsia="Times New Roman" w:hAnsi="Times New Roman" w:cs="Times New Roman"/>
                <w:b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  <w:tc>
          <w:tcPr>
            <w:tcW w:w="528" w:type="dxa"/>
          </w:tcPr>
          <w:p w14:paraId="2255B45D" w14:textId="77777777" w:rsidR="00D36776" w:rsidRPr="003A7D65" w:rsidRDefault="00F53C75">
            <w:pPr>
              <w:pStyle w:val="TableParagraph"/>
              <w:spacing w:before="74"/>
            </w:pPr>
            <w:r>
              <w:t>1</w:t>
            </w:r>
          </w:p>
        </w:tc>
        <w:tc>
          <w:tcPr>
            <w:tcW w:w="1104" w:type="dxa"/>
          </w:tcPr>
          <w:p w14:paraId="4CF51366" w14:textId="77777777" w:rsidR="00D36776" w:rsidRPr="003A7D65" w:rsidRDefault="00D36776">
            <w:pPr>
              <w:pStyle w:val="TableParagraph"/>
              <w:spacing w:before="74"/>
            </w:pPr>
          </w:p>
        </w:tc>
        <w:tc>
          <w:tcPr>
            <w:tcW w:w="1140" w:type="dxa"/>
          </w:tcPr>
          <w:p w14:paraId="70F6120F" w14:textId="77777777" w:rsidR="00D36776" w:rsidRPr="003A7D65" w:rsidRDefault="00D36776">
            <w:pPr>
              <w:pStyle w:val="TableParagraph"/>
              <w:spacing w:before="74"/>
              <w:ind w:left="77"/>
            </w:pPr>
          </w:p>
        </w:tc>
        <w:tc>
          <w:tcPr>
            <w:tcW w:w="804" w:type="dxa"/>
          </w:tcPr>
          <w:p w14:paraId="2B1FB9C5" w14:textId="77777777" w:rsidR="00D36776" w:rsidRPr="003A7D65" w:rsidRDefault="00D36776">
            <w:pPr>
              <w:pStyle w:val="TableParagraph"/>
              <w:spacing w:before="0"/>
              <w:ind w:left="0"/>
            </w:pPr>
          </w:p>
        </w:tc>
        <w:tc>
          <w:tcPr>
            <w:tcW w:w="5391" w:type="dxa"/>
          </w:tcPr>
          <w:p w14:paraId="7B2678D4" w14:textId="77777777" w:rsidR="00D36776" w:rsidRPr="00F53C75" w:rsidRDefault="00F53C75" w:rsidP="00650DF5">
            <w:r>
              <w:t xml:space="preserve">Применяют полученные знания, отвечают на вопросы. </w:t>
            </w:r>
          </w:p>
        </w:tc>
        <w:tc>
          <w:tcPr>
            <w:tcW w:w="1249" w:type="dxa"/>
          </w:tcPr>
          <w:p w14:paraId="0DF65B0C" w14:textId="77777777" w:rsidR="00D36776" w:rsidRDefault="00D36776">
            <w:pPr>
              <w:pStyle w:val="TableParagraph"/>
              <w:spacing w:before="74" w:line="266" w:lineRule="auto"/>
              <w:ind w:left="78" w:right="45"/>
              <w:rPr>
                <w:w w:val="105"/>
                <w:sz w:val="15"/>
              </w:rPr>
            </w:pPr>
          </w:p>
        </w:tc>
        <w:tc>
          <w:tcPr>
            <w:tcW w:w="1189" w:type="dxa"/>
          </w:tcPr>
          <w:p w14:paraId="3F0FA2EB" w14:textId="77777777" w:rsidR="00D36776" w:rsidRDefault="00D36776">
            <w:pPr>
              <w:pStyle w:val="TableParagraph"/>
              <w:spacing w:before="74" w:line="266" w:lineRule="auto"/>
              <w:ind w:left="78" w:right="46"/>
              <w:rPr>
                <w:w w:val="105"/>
                <w:sz w:val="15"/>
              </w:rPr>
            </w:pPr>
          </w:p>
        </w:tc>
      </w:tr>
      <w:tr w:rsidR="00D36776" w14:paraId="133BDB77" w14:textId="77777777" w:rsidTr="00F53C75">
        <w:trPr>
          <w:trHeight w:val="361"/>
        </w:trPr>
        <w:tc>
          <w:tcPr>
            <w:tcW w:w="545" w:type="dxa"/>
          </w:tcPr>
          <w:p w14:paraId="06E08B99" w14:textId="77777777" w:rsidR="00D36776" w:rsidRDefault="00D36776">
            <w:pPr>
              <w:pStyle w:val="TableParagraph"/>
              <w:spacing w:before="74"/>
              <w:rPr>
                <w:w w:val="105"/>
                <w:sz w:val="15"/>
              </w:rPr>
            </w:pPr>
          </w:p>
        </w:tc>
        <w:tc>
          <w:tcPr>
            <w:tcW w:w="3218" w:type="dxa"/>
          </w:tcPr>
          <w:p w14:paraId="6F582C1E" w14:textId="77777777" w:rsidR="00D36776" w:rsidRPr="002E49D0" w:rsidRDefault="00F53C75" w:rsidP="00650D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Общее количество часов по программе </w:t>
            </w:r>
          </w:p>
        </w:tc>
        <w:tc>
          <w:tcPr>
            <w:tcW w:w="528" w:type="dxa"/>
          </w:tcPr>
          <w:p w14:paraId="24A17C4D" w14:textId="7A0F4206" w:rsidR="00D36776" w:rsidRPr="003A7D65" w:rsidRDefault="00ED5FA6">
            <w:pPr>
              <w:pStyle w:val="TableParagraph"/>
              <w:spacing w:before="74"/>
            </w:pPr>
            <w:r>
              <w:t>17</w:t>
            </w:r>
          </w:p>
        </w:tc>
        <w:tc>
          <w:tcPr>
            <w:tcW w:w="1104" w:type="dxa"/>
          </w:tcPr>
          <w:p w14:paraId="622A641F" w14:textId="77777777" w:rsidR="00D36776" w:rsidRPr="003A7D65" w:rsidRDefault="00D36776">
            <w:pPr>
              <w:pStyle w:val="TableParagraph"/>
              <w:spacing w:before="74"/>
            </w:pPr>
          </w:p>
        </w:tc>
        <w:tc>
          <w:tcPr>
            <w:tcW w:w="1140" w:type="dxa"/>
          </w:tcPr>
          <w:p w14:paraId="0F4FE46A" w14:textId="082799B8" w:rsidR="00D36776" w:rsidRPr="003A7D65" w:rsidRDefault="00104037">
            <w:pPr>
              <w:pStyle w:val="TableParagraph"/>
              <w:spacing w:before="74"/>
              <w:ind w:left="77"/>
            </w:pPr>
            <w:r>
              <w:t>4</w:t>
            </w:r>
          </w:p>
        </w:tc>
        <w:tc>
          <w:tcPr>
            <w:tcW w:w="804" w:type="dxa"/>
          </w:tcPr>
          <w:p w14:paraId="06FA603F" w14:textId="77777777" w:rsidR="00D36776" w:rsidRPr="003A7D65" w:rsidRDefault="00D36776">
            <w:pPr>
              <w:pStyle w:val="TableParagraph"/>
              <w:spacing w:before="0"/>
              <w:ind w:left="0"/>
            </w:pPr>
          </w:p>
        </w:tc>
        <w:tc>
          <w:tcPr>
            <w:tcW w:w="5391" w:type="dxa"/>
          </w:tcPr>
          <w:p w14:paraId="4E4B0B08" w14:textId="77777777" w:rsidR="00D36776" w:rsidRPr="00F53C75" w:rsidRDefault="00D36776" w:rsidP="005D523A">
            <w:pPr>
              <w:pStyle w:val="TableParagraph"/>
              <w:spacing w:before="2" w:line="266" w:lineRule="auto"/>
              <w:ind w:left="78" w:right="154"/>
              <w:jc w:val="both"/>
              <w:rPr>
                <w:color w:val="181818"/>
                <w:shd w:val="clear" w:color="auto" w:fill="FFFFFF"/>
              </w:rPr>
            </w:pPr>
          </w:p>
        </w:tc>
        <w:tc>
          <w:tcPr>
            <w:tcW w:w="1249" w:type="dxa"/>
          </w:tcPr>
          <w:p w14:paraId="2FF309F3" w14:textId="77777777" w:rsidR="00D36776" w:rsidRDefault="00D36776">
            <w:pPr>
              <w:pStyle w:val="TableParagraph"/>
              <w:spacing w:before="74" w:line="266" w:lineRule="auto"/>
              <w:ind w:left="78" w:right="45"/>
              <w:rPr>
                <w:w w:val="105"/>
                <w:sz w:val="15"/>
              </w:rPr>
            </w:pPr>
          </w:p>
        </w:tc>
        <w:tc>
          <w:tcPr>
            <w:tcW w:w="1189" w:type="dxa"/>
          </w:tcPr>
          <w:p w14:paraId="19D1732A" w14:textId="77777777" w:rsidR="00D36776" w:rsidRDefault="00D36776">
            <w:pPr>
              <w:pStyle w:val="TableParagraph"/>
              <w:spacing w:before="74" w:line="266" w:lineRule="auto"/>
              <w:ind w:left="78" w:right="46"/>
              <w:rPr>
                <w:w w:val="105"/>
                <w:sz w:val="15"/>
              </w:rPr>
            </w:pPr>
          </w:p>
        </w:tc>
      </w:tr>
    </w:tbl>
    <w:p w14:paraId="7A5F2976" w14:textId="77777777" w:rsidR="00801BC5" w:rsidRDefault="00801BC5">
      <w:pPr>
        <w:spacing w:line="266" w:lineRule="auto"/>
        <w:rPr>
          <w:sz w:val="15"/>
        </w:rPr>
        <w:sectPr w:rsidR="00801BC5" w:rsidSect="00D36776">
          <w:pgSz w:w="16840" w:h="11900" w:orient="landscape"/>
          <w:pgMar w:top="1077" w:right="1440" w:bottom="1077" w:left="1440" w:header="720" w:footer="720" w:gutter="0"/>
          <w:cols w:space="720"/>
        </w:sectPr>
      </w:pPr>
    </w:p>
    <w:p w14:paraId="2FC68DC7" w14:textId="00CFDF6B" w:rsidR="003122F8" w:rsidRDefault="003122F8" w:rsidP="002457B5">
      <w:pPr>
        <w:pStyle w:val="1"/>
        <w:ind w:left="0"/>
      </w:pPr>
    </w:p>
    <w:p w14:paraId="6246B075" w14:textId="77777777" w:rsidR="00011A13" w:rsidRDefault="00011A13" w:rsidP="002457B5">
      <w:pPr>
        <w:adjustRightInd w:val="0"/>
        <w:jc w:val="center"/>
        <w:rPr>
          <w:b/>
          <w:sz w:val="28"/>
          <w:szCs w:val="28"/>
        </w:rPr>
      </w:pPr>
    </w:p>
    <w:p w14:paraId="22563DAD" w14:textId="77777777" w:rsidR="00011A13" w:rsidRDefault="00011A13" w:rsidP="002457B5">
      <w:pPr>
        <w:adjustRightInd w:val="0"/>
        <w:jc w:val="center"/>
        <w:rPr>
          <w:b/>
          <w:sz w:val="28"/>
          <w:szCs w:val="28"/>
        </w:rPr>
      </w:pPr>
    </w:p>
    <w:p w14:paraId="59D96D37" w14:textId="77777777" w:rsidR="00011A13" w:rsidRDefault="00011A13" w:rsidP="002457B5">
      <w:pPr>
        <w:adjustRightInd w:val="0"/>
        <w:jc w:val="center"/>
        <w:rPr>
          <w:b/>
          <w:sz w:val="28"/>
          <w:szCs w:val="28"/>
        </w:rPr>
      </w:pPr>
    </w:p>
    <w:p w14:paraId="4979F609" w14:textId="6188D828" w:rsidR="002457B5" w:rsidRPr="002457B5" w:rsidRDefault="002457B5" w:rsidP="002457B5">
      <w:pPr>
        <w:adjustRightInd w:val="0"/>
        <w:jc w:val="center"/>
        <w:rPr>
          <w:b/>
          <w:sz w:val="28"/>
          <w:szCs w:val="28"/>
        </w:rPr>
      </w:pPr>
      <w:r w:rsidRPr="002457B5">
        <w:rPr>
          <w:b/>
          <w:sz w:val="28"/>
          <w:szCs w:val="28"/>
        </w:rPr>
        <w:t>КАЛЕНДАРНО - ТЕМАТИЧЕСКОЕ ПЛАНИРОВАНИЕ КУРСА</w:t>
      </w:r>
    </w:p>
    <w:p w14:paraId="66E082A5" w14:textId="483E2E0A" w:rsidR="002457B5" w:rsidRPr="002457B5" w:rsidRDefault="002457B5" w:rsidP="002457B5">
      <w:pPr>
        <w:adjustRightInd w:val="0"/>
        <w:jc w:val="center"/>
        <w:rPr>
          <w:b/>
          <w:sz w:val="28"/>
          <w:szCs w:val="28"/>
        </w:rPr>
      </w:pPr>
      <w:r w:rsidRPr="002457B5">
        <w:rPr>
          <w:b/>
          <w:sz w:val="28"/>
          <w:szCs w:val="28"/>
        </w:rPr>
        <w:t>ВНЕУРОЧНОЙ ДЕЯТЕЛЬНОСТИ «</w:t>
      </w:r>
      <w:r>
        <w:rPr>
          <w:rFonts w:eastAsia="Calibri"/>
          <w:b/>
          <w:sz w:val="28"/>
          <w:szCs w:val="28"/>
        </w:rPr>
        <w:t>ФИНАНСОВАЯ ГРАМОТНОСТЬ</w:t>
      </w:r>
      <w:r w:rsidRPr="002457B5">
        <w:rPr>
          <w:b/>
          <w:sz w:val="28"/>
          <w:szCs w:val="28"/>
        </w:rPr>
        <w:t>»</w:t>
      </w:r>
    </w:p>
    <w:p w14:paraId="4E00E9CE" w14:textId="77777777" w:rsidR="002457B5" w:rsidRPr="002457B5" w:rsidRDefault="002457B5" w:rsidP="002457B5">
      <w:pPr>
        <w:adjustRightInd w:val="0"/>
        <w:jc w:val="center"/>
        <w:rPr>
          <w:b/>
          <w:sz w:val="28"/>
          <w:szCs w:val="28"/>
        </w:rPr>
      </w:pPr>
      <w:r w:rsidRPr="002457B5">
        <w:rPr>
          <w:b/>
          <w:sz w:val="28"/>
          <w:szCs w:val="28"/>
        </w:rPr>
        <w:t>1 класс</w:t>
      </w:r>
    </w:p>
    <w:p w14:paraId="13F21771" w14:textId="77777777" w:rsidR="002457B5" w:rsidRDefault="002457B5">
      <w:pPr>
        <w:pStyle w:val="1"/>
      </w:pPr>
    </w:p>
    <w:p w14:paraId="6F39D326" w14:textId="77777777" w:rsidR="003122F8" w:rsidRDefault="003122F8">
      <w:pPr>
        <w:pStyle w:val="1"/>
      </w:pPr>
    </w:p>
    <w:tbl>
      <w:tblPr>
        <w:tblStyle w:val="a7"/>
        <w:tblW w:w="0" w:type="auto"/>
        <w:tblInd w:w="106" w:type="dxa"/>
        <w:tblLayout w:type="fixed"/>
        <w:tblLook w:val="04A0" w:firstRow="1" w:lastRow="0" w:firstColumn="1" w:lastColumn="0" w:noHBand="0" w:noVBand="1"/>
      </w:tblPr>
      <w:tblGrid>
        <w:gridCol w:w="853"/>
        <w:gridCol w:w="5953"/>
        <w:gridCol w:w="709"/>
        <w:gridCol w:w="1276"/>
        <w:gridCol w:w="1843"/>
        <w:gridCol w:w="1701"/>
        <w:gridCol w:w="1417"/>
      </w:tblGrid>
      <w:tr w:rsidR="002457B5" w14:paraId="5F1D923C" w14:textId="77777777" w:rsidTr="00011A13">
        <w:tc>
          <w:tcPr>
            <w:tcW w:w="853" w:type="dxa"/>
            <w:vMerge w:val="restart"/>
            <w:vAlign w:val="center"/>
          </w:tcPr>
          <w:p w14:paraId="18663A10" w14:textId="77777777" w:rsidR="002457B5" w:rsidRPr="003122F8" w:rsidRDefault="002457B5" w:rsidP="003122F8">
            <w:pPr>
              <w:pStyle w:val="1"/>
              <w:spacing w:before="0"/>
              <w:rPr>
                <w:b w:val="0"/>
              </w:rPr>
            </w:pPr>
            <w:r>
              <w:rPr>
                <w:b w:val="0"/>
              </w:rPr>
              <w:t xml:space="preserve">№ </w:t>
            </w:r>
            <w:proofErr w:type="gramStart"/>
            <w:r>
              <w:rPr>
                <w:b w:val="0"/>
              </w:rPr>
              <w:t>п</w:t>
            </w:r>
            <w:proofErr w:type="gramEnd"/>
            <w:r>
              <w:rPr>
                <w:b w:val="0"/>
              </w:rPr>
              <w:t>/п</w:t>
            </w:r>
          </w:p>
        </w:tc>
        <w:tc>
          <w:tcPr>
            <w:tcW w:w="5953" w:type="dxa"/>
            <w:vMerge w:val="restart"/>
            <w:vAlign w:val="center"/>
          </w:tcPr>
          <w:p w14:paraId="24CE48F6" w14:textId="77777777" w:rsidR="002457B5" w:rsidRDefault="002457B5" w:rsidP="009728A0">
            <w:pPr>
              <w:pStyle w:val="1"/>
              <w:spacing w:before="0"/>
              <w:ind w:left="0"/>
              <w:jc w:val="center"/>
            </w:pPr>
            <w:r>
              <w:t>Тема урока</w:t>
            </w:r>
          </w:p>
        </w:tc>
        <w:tc>
          <w:tcPr>
            <w:tcW w:w="3828" w:type="dxa"/>
            <w:gridSpan w:val="3"/>
            <w:vAlign w:val="center"/>
          </w:tcPr>
          <w:p w14:paraId="18D1D458" w14:textId="77777777" w:rsidR="002457B5" w:rsidRDefault="002457B5" w:rsidP="003122F8">
            <w:pPr>
              <w:pStyle w:val="1"/>
              <w:ind w:left="0"/>
              <w:jc w:val="center"/>
            </w:pPr>
            <w:r>
              <w:t>Количество часов</w:t>
            </w:r>
          </w:p>
        </w:tc>
        <w:tc>
          <w:tcPr>
            <w:tcW w:w="3118" w:type="dxa"/>
            <w:gridSpan w:val="2"/>
            <w:vAlign w:val="center"/>
          </w:tcPr>
          <w:p w14:paraId="600FF457" w14:textId="0687F86C" w:rsidR="002457B5" w:rsidRDefault="00011A13" w:rsidP="009728A0">
            <w:pPr>
              <w:pStyle w:val="1"/>
              <w:spacing w:before="0"/>
              <w:ind w:left="0"/>
              <w:jc w:val="center"/>
            </w:pPr>
            <w:r w:rsidRPr="003E4CA0">
              <w:t>Дата проведения</w:t>
            </w:r>
          </w:p>
        </w:tc>
      </w:tr>
      <w:tr w:rsidR="003122F8" w14:paraId="42C86602" w14:textId="77777777" w:rsidTr="00011A13">
        <w:trPr>
          <w:cantSplit/>
          <w:trHeight w:val="1787"/>
        </w:trPr>
        <w:tc>
          <w:tcPr>
            <w:tcW w:w="853" w:type="dxa"/>
            <w:vMerge/>
          </w:tcPr>
          <w:p w14:paraId="0C7FDF77" w14:textId="77777777" w:rsidR="003122F8" w:rsidRPr="003122F8" w:rsidRDefault="003122F8" w:rsidP="003122F8">
            <w:pPr>
              <w:pStyle w:val="1"/>
              <w:spacing w:before="0"/>
              <w:ind w:left="360"/>
              <w:rPr>
                <w:b w:val="0"/>
              </w:rPr>
            </w:pPr>
          </w:p>
        </w:tc>
        <w:tc>
          <w:tcPr>
            <w:tcW w:w="5953" w:type="dxa"/>
            <w:vMerge/>
          </w:tcPr>
          <w:p w14:paraId="20AC9FA4" w14:textId="77777777" w:rsidR="003122F8" w:rsidRDefault="003122F8" w:rsidP="009728A0">
            <w:pPr>
              <w:pStyle w:val="1"/>
              <w:spacing w:before="0"/>
              <w:ind w:left="0"/>
            </w:pPr>
          </w:p>
        </w:tc>
        <w:tc>
          <w:tcPr>
            <w:tcW w:w="709" w:type="dxa"/>
            <w:textDirection w:val="btLr"/>
          </w:tcPr>
          <w:p w14:paraId="19750E07" w14:textId="77777777" w:rsidR="003122F8" w:rsidRPr="003122F8" w:rsidRDefault="003122F8" w:rsidP="003122F8">
            <w:pPr>
              <w:pStyle w:val="1"/>
              <w:ind w:left="113" w:right="113"/>
              <w:rPr>
                <w:sz w:val="20"/>
                <w:szCs w:val="20"/>
              </w:rPr>
            </w:pPr>
            <w:r w:rsidRPr="003122F8">
              <w:rPr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extDirection w:val="btLr"/>
            <w:vAlign w:val="center"/>
          </w:tcPr>
          <w:p w14:paraId="3AA7E5E7" w14:textId="77777777" w:rsidR="003122F8" w:rsidRPr="003122F8" w:rsidRDefault="003122F8" w:rsidP="003122F8">
            <w:pPr>
              <w:pStyle w:val="1"/>
              <w:ind w:left="113" w:right="113"/>
              <w:jc w:val="center"/>
              <w:rPr>
                <w:sz w:val="20"/>
                <w:szCs w:val="20"/>
              </w:rPr>
            </w:pPr>
            <w:r w:rsidRPr="003122F8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843" w:type="dxa"/>
            <w:textDirection w:val="btLr"/>
            <w:vAlign w:val="center"/>
          </w:tcPr>
          <w:p w14:paraId="562BB412" w14:textId="77777777" w:rsidR="003122F8" w:rsidRPr="003122F8" w:rsidRDefault="003122F8" w:rsidP="003122F8">
            <w:pPr>
              <w:pStyle w:val="1"/>
              <w:ind w:left="113" w:right="113"/>
              <w:jc w:val="center"/>
              <w:rPr>
                <w:sz w:val="20"/>
                <w:szCs w:val="20"/>
              </w:rPr>
            </w:pPr>
            <w:r w:rsidRPr="003122F8">
              <w:rPr>
                <w:sz w:val="20"/>
                <w:szCs w:val="20"/>
              </w:rPr>
              <w:t>практические работы</w:t>
            </w:r>
          </w:p>
        </w:tc>
        <w:tc>
          <w:tcPr>
            <w:tcW w:w="1701" w:type="dxa"/>
          </w:tcPr>
          <w:p w14:paraId="72275777" w14:textId="77777777" w:rsidR="002457B5" w:rsidRDefault="002457B5" w:rsidP="002457B5">
            <w:pPr>
              <w:pStyle w:val="1"/>
              <w:ind w:left="0"/>
              <w:jc w:val="center"/>
            </w:pPr>
            <w:r>
              <w:t>План</w:t>
            </w:r>
          </w:p>
          <w:p w14:paraId="65A7F89E" w14:textId="77777777" w:rsidR="003122F8" w:rsidRDefault="003122F8" w:rsidP="003122F8">
            <w:pPr>
              <w:pStyle w:val="1"/>
              <w:ind w:left="113" w:right="113"/>
              <w:jc w:val="center"/>
            </w:pPr>
          </w:p>
        </w:tc>
        <w:tc>
          <w:tcPr>
            <w:tcW w:w="1417" w:type="dxa"/>
          </w:tcPr>
          <w:p w14:paraId="77F9BCAE" w14:textId="25A24E6F" w:rsidR="003122F8" w:rsidRDefault="002457B5" w:rsidP="003122F8">
            <w:pPr>
              <w:pStyle w:val="1"/>
              <w:ind w:left="113" w:right="113"/>
              <w:jc w:val="center"/>
            </w:pPr>
            <w:r>
              <w:t>Факт</w:t>
            </w:r>
          </w:p>
        </w:tc>
      </w:tr>
      <w:tr w:rsidR="00F53C75" w14:paraId="71950B11" w14:textId="77777777" w:rsidTr="00011A13">
        <w:tc>
          <w:tcPr>
            <w:tcW w:w="853" w:type="dxa"/>
          </w:tcPr>
          <w:p w14:paraId="1CFE2BE0" w14:textId="77777777" w:rsidR="00F53C75" w:rsidRPr="003122F8" w:rsidRDefault="00F53C75" w:rsidP="003122F8">
            <w:pPr>
              <w:pStyle w:val="1"/>
              <w:numPr>
                <w:ilvl w:val="0"/>
                <w:numId w:val="2"/>
              </w:numPr>
              <w:spacing w:before="0"/>
              <w:ind w:left="357" w:hanging="357"/>
              <w:rPr>
                <w:b w:val="0"/>
              </w:rPr>
            </w:pPr>
          </w:p>
        </w:tc>
        <w:tc>
          <w:tcPr>
            <w:tcW w:w="5953" w:type="dxa"/>
          </w:tcPr>
          <w:p w14:paraId="5B81E467" w14:textId="77777777" w:rsidR="00F53C75" w:rsidRPr="00FD2CD4" w:rsidRDefault="00F53C75" w:rsidP="00283B4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111115"/>
              </w:rPr>
            </w:pPr>
            <w:r w:rsidRPr="00FD2CD4">
              <w:rPr>
                <w:rStyle w:val="c7"/>
              </w:rPr>
              <w:t xml:space="preserve">Введение в экономику. Знакомство с понятием «экономика». </w:t>
            </w:r>
          </w:p>
        </w:tc>
        <w:tc>
          <w:tcPr>
            <w:tcW w:w="709" w:type="dxa"/>
          </w:tcPr>
          <w:p w14:paraId="212432EA" w14:textId="77777777" w:rsidR="00F53C75" w:rsidRDefault="00F53C75" w:rsidP="003122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14:paraId="04C1F947" w14:textId="77777777" w:rsidR="00F53C75" w:rsidRDefault="00F53C75" w:rsidP="003122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3" w:type="dxa"/>
          </w:tcPr>
          <w:p w14:paraId="2084CA19" w14:textId="77777777" w:rsidR="00F53C75" w:rsidRDefault="00F53C75" w:rsidP="003122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14:paraId="2149E87E" w14:textId="77777777" w:rsidR="00F53C75" w:rsidRDefault="00F53C75" w:rsidP="003122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14:paraId="2B68E139" w14:textId="77777777" w:rsidR="00F53C75" w:rsidRDefault="00F53C75" w:rsidP="009728A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F53C75" w14:paraId="00817558" w14:textId="77777777" w:rsidTr="00011A13">
        <w:tc>
          <w:tcPr>
            <w:tcW w:w="853" w:type="dxa"/>
          </w:tcPr>
          <w:p w14:paraId="7DD67053" w14:textId="77777777" w:rsidR="00F53C75" w:rsidRPr="003122F8" w:rsidRDefault="00F53C75" w:rsidP="003122F8">
            <w:pPr>
              <w:pStyle w:val="1"/>
              <w:numPr>
                <w:ilvl w:val="0"/>
                <w:numId w:val="2"/>
              </w:numPr>
              <w:spacing w:before="0"/>
              <w:ind w:left="357" w:hanging="357"/>
              <w:rPr>
                <w:b w:val="0"/>
              </w:rPr>
            </w:pPr>
          </w:p>
        </w:tc>
        <w:tc>
          <w:tcPr>
            <w:tcW w:w="5953" w:type="dxa"/>
          </w:tcPr>
          <w:p w14:paraId="26A028C0" w14:textId="4BA8D3C2" w:rsidR="00F53C75" w:rsidRPr="00FD2CD4" w:rsidRDefault="00F53C75" w:rsidP="00283B4E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FD2CD4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Потребность.</w:t>
            </w:r>
            <w:r w:rsidRPr="00016755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FD2CD4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Что такое потребность.</w:t>
            </w:r>
            <w:r w:rsidR="00016755" w:rsidRPr="00FD2CD4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Какие бывают потребности.</w:t>
            </w:r>
          </w:p>
        </w:tc>
        <w:tc>
          <w:tcPr>
            <w:tcW w:w="709" w:type="dxa"/>
          </w:tcPr>
          <w:p w14:paraId="69480652" w14:textId="77777777" w:rsidR="00F53C75" w:rsidRDefault="00F53C75" w:rsidP="003122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14:paraId="0B2756F4" w14:textId="77777777" w:rsidR="00F53C75" w:rsidRDefault="00F53C75" w:rsidP="003122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3" w:type="dxa"/>
          </w:tcPr>
          <w:p w14:paraId="7F3F75F9" w14:textId="77777777" w:rsidR="00F53C75" w:rsidRDefault="007C5ED2" w:rsidP="003122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409DDF85" w14:textId="77777777" w:rsidR="00F53C75" w:rsidRDefault="00F53C75" w:rsidP="003122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14:paraId="0394DA25" w14:textId="77777777" w:rsidR="00F53C75" w:rsidRDefault="00F53C75" w:rsidP="009728A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F53C75" w14:paraId="51AE6F0B" w14:textId="77777777" w:rsidTr="00011A13">
        <w:tc>
          <w:tcPr>
            <w:tcW w:w="853" w:type="dxa"/>
          </w:tcPr>
          <w:p w14:paraId="017F516B" w14:textId="77777777" w:rsidR="00F53C75" w:rsidRPr="003122F8" w:rsidRDefault="00F53C75" w:rsidP="003122F8">
            <w:pPr>
              <w:pStyle w:val="1"/>
              <w:numPr>
                <w:ilvl w:val="0"/>
                <w:numId w:val="2"/>
              </w:numPr>
              <w:spacing w:before="0"/>
              <w:ind w:left="357" w:hanging="357"/>
              <w:rPr>
                <w:b w:val="0"/>
              </w:rPr>
            </w:pPr>
          </w:p>
        </w:tc>
        <w:tc>
          <w:tcPr>
            <w:tcW w:w="5953" w:type="dxa"/>
          </w:tcPr>
          <w:p w14:paraId="0C631BF0" w14:textId="2470E4C7" w:rsidR="00F53C75" w:rsidRPr="00FD2CD4" w:rsidRDefault="00016755" w:rsidP="00283B4E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FD2CD4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Личные потребности. Что нам необходимо в жизни.</w:t>
            </w:r>
          </w:p>
        </w:tc>
        <w:tc>
          <w:tcPr>
            <w:tcW w:w="709" w:type="dxa"/>
          </w:tcPr>
          <w:p w14:paraId="51338FA7" w14:textId="77777777" w:rsidR="00F53C75" w:rsidRDefault="00F53C75" w:rsidP="003122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14:paraId="421AD37B" w14:textId="77777777" w:rsidR="00F53C75" w:rsidRDefault="00F53C75" w:rsidP="003122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3" w:type="dxa"/>
          </w:tcPr>
          <w:p w14:paraId="1A2FDFF1" w14:textId="77777777" w:rsidR="00F53C75" w:rsidRDefault="00F53C75" w:rsidP="003122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14:paraId="39AED441" w14:textId="77777777" w:rsidR="00F53C75" w:rsidRDefault="00F53C75" w:rsidP="003122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14:paraId="031181D5" w14:textId="77777777" w:rsidR="00F53C75" w:rsidRDefault="00F53C75" w:rsidP="009728A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F53C75" w14:paraId="6D3F6CA4" w14:textId="77777777" w:rsidTr="00011A13">
        <w:tc>
          <w:tcPr>
            <w:tcW w:w="853" w:type="dxa"/>
          </w:tcPr>
          <w:p w14:paraId="2BE6C859" w14:textId="77777777" w:rsidR="00F53C75" w:rsidRPr="003122F8" w:rsidRDefault="00F53C75" w:rsidP="003122F8">
            <w:pPr>
              <w:pStyle w:val="1"/>
              <w:numPr>
                <w:ilvl w:val="0"/>
                <w:numId w:val="2"/>
              </w:numPr>
              <w:spacing w:before="0"/>
              <w:ind w:left="357" w:hanging="357"/>
              <w:rPr>
                <w:b w:val="0"/>
              </w:rPr>
            </w:pPr>
          </w:p>
        </w:tc>
        <w:tc>
          <w:tcPr>
            <w:tcW w:w="5953" w:type="dxa"/>
          </w:tcPr>
          <w:p w14:paraId="4FA0D686" w14:textId="08A2B5ED" w:rsidR="00F53C75" w:rsidRPr="00FD2CD4" w:rsidRDefault="00016755" w:rsidP="00283B4E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FD2C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Домохозяйство и домашний труд. Домашние обязанности в семье.</w:t>
            </w:r>
          </w:p>
        </w:tc>
        <w:tc>
          <w:tcPr>
            <w:tcW w:w="709" w:type="dxa"/>
          </w:tcPr>
          <w:p w14:paraId="6852A480" w14:textId="4AF63BEB" w:rsidR="00F53C75" w:rsidRDefault="002F2F7B" w:rsidP="003122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14:paraId="457DA9D3" w14:textId="77777777" w:rsidR="00F53C75" w:rsidRDefault="00F53C75" w:rsidP="003122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3" w:type="dxa"/>
          </w:tcPr>
          <w:p w14:paraId="00E8F001" w14:textId="77777777" w:rsidR="00F53C75" w:rsidRDefault="00F53C75" w:rsidP="003122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14:paraId="034BFC81" w14:textId="77777777" w:rsidR="00F53C75" w:rsidRDefault="00F53C75" w:rsidP="003122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14:paraId="1522A5CD" w14:textId="77777777" w:rsidR="00F53C75" w:rsidRDefault="00F53C75" w:rsidP="009728A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2F2F7B" w14:paraId="36661CBF" w14:textId="77777777" w:rsidTr="00011A13">
        <w:tc>
          <w:tcPr>
            <w:tcW w:w="853" w:type="dxa"/>
          </w:tcPr>
          <w:p w14:paraId="57424AA7" w14:textId="77777777" w:rsidR="002F2F7B" w:rsidRPr="003122F8" w:rsidRDefault="002F2F7B" w:rsidP="003122F8">
            <w:pPr>
              <w:pStyle w:val="1"/>
              <w:numPr>
                <w:ilvl w:val="0"/>
                <w:numId w:val="2"/>
              </w:numPr>
              <w:spacing w:before="0"/>
              <w:ind w:left="357" w:hanging="357"/>
              <w:rPr>
                <w:b w:val="0"/>
              </w:rPr>
            </w:pPr>
          </w:p>
        </w:tc>
        <w:tc>
          <w:tcPr>
            <w:tcW w:w="5953" w:type="dxa"/>
          </w:tcPr>
          <w:p w14:paraId="2536BD90" w14:textId="5BD83C2A" w:rsidR="002F2F7B" w:rsidRPr="00FD2CD4" w:rsidRDefault="002F2F7B" w:rsidP="00283B4E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D2C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Домохозяйство и домашний труд. Домашние обязанности в семье.</w:t>
            </w:r>
          </w:p>
        </w:tc>
        <w:tc>
          <w:tcPr>
            <w:tcW w:w="709" w:type="dxa"/>
          </w:tcPr>
          <w:p w14:paraId="40130F6F" w14:textId="63658A79" w:rsidR="002F2F7B" w:rsidRDefault="002F2F7B" w:rsidP="003122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14:paraId="3643F229" w14:textId="497E3792" w:rsidR="002F2F7B" w:rsidRDefault="002F2F7B" w:rsidP="003122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3" w:type="dxa"/>
          </w:tcPr>
          <w:p w14:paraId="67ADEAC1" w14:textId="3B8AF0B0" w:rsidR="002F2F7B" w:rsidRDefault="00104037" w:rsidP="003122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14:paraId="1613E27B" w14:textId="77777777" w:rsidR="002F2F7B" w:rsidRDefault="002F2F7B" w:rsidP="003122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14:paraId="13E43F89" w14:textId="77777777" w:rsidR="002F2F7B" w:rsidRDefault="002F2F7B" w:rsidP="009728A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016755" w14:paraId="7BA7F09A" w14:textId="77777777" w:rsidTr="00011A13">
        <w:tc>
          <w:tcPr>
            <w:tcW w:w="853" w:type="dxa"/>
          </w:tcPr>
          <w:p w14:paraId="3537C5DA" w14:textId="77777777" w:rsidR="00016755" w:rsidRPr="003122F8" w:rsidRDefault="00016755" w:rsidP="00016755">
            <w:pPr>
              <w:pStyle w:val="1"/>
              <w:numPr>
                <w:ilvl w:val="0"/>
                <w:numId w:val="2"/>
              </w:numPr>
              <w:spacing w:before="0"/>
              <w:ind w:left="357" w:hanging="357"/>
              <w:rPr>
                <w:b w:val="0"/>
              </w:rPr>
            </w:pPr>
          </w:p>
        </w:tc>
        <w:tc>
          <w:tcPr>
            <w:tcW w:w="5953" w:type="dxa"/>
          </w:tcPr>
          <w:p w14:paraId="37AE1E94" w14:textId="24A0DFDF" w:rsidR="00016755" w:rsidRPr="00FD2CD4" w:rsidRDefault="00016755" w:rsidP="00016755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FD2C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 семьи</w:t>
            </w:r>
            <w:r w:rsidRPr="00FD2CD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. Доходы и расходы семьи</w:t>
            </w:r>
          </w:p>
        </w:tc>
        <w:tc>
          <w:tcPr>
            <w:tcW w:w="709" w:type="dxa"/>
          </w:tcPr>
          <w:p w14:paraId="2DD7DA33" w14:textId="77777777" w:rsidR="00016755" w:rsidRDefault="00016755" w:rsidP="0001675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14:paraId="4CDAA67A" w14:textId="77777777" w:rsidR="00016755" w:rsidRDefault="00016755" w:rsidP="0001675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3" w:type="dxa"/>
          </w:tcPr>
          <w:p w14:paraId="7B3168E3" w14:textId="77777777" w:rsidR="00016755" w:rsidRDefault="00016755" w:rsidP="0001675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3191D31D" w14:textId="77777777" w:rsidR="00016755" w:rsidRDefault="00016755" w:rsidP="0001675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14:paraId="425CC2BF" w14:textId="77777777" w:rsidR="00016755" w:rsidRDefault="00016755" w:rsidP="0001675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016755" w14:paraId="72761B67" w14:textId="77777777" w:rsidTr="00011A13">
        <w:tc>
          <w:tcPr>
            <w:tcW w:w="853" w:type="dxa"/>
          </w:tcPr>
          <w:p w14:paraId="74C62E44" w14:textId="77777777" w:rsidR="00016755" w:rsidRPr="003122F8" w:rsidRDefault="00016755" w:rsidP="00016755">
            <w:pPr>
              <w:pStyle w:val="1"/>
              <w:numPr>
                <w:ilvl w:val="0"/>
                <w:numId w:val="2"/>
              </w:numPr>
              <w:spacing w:before="0"/>
              <w:ind w:left="357" w:hanging="357"/>
              <w:rPr>
                <w:b w:val="0"/>
              </w:rPr>
            </w:pPr>
          </w:p>
        </w:tc>
        <w:tc>
          <w:tcPr>
            <w:tcW w:w="5953" w:type="dxa"/>
          </w:tcPr>
          <w:p w14:paraId="71E9DD50" w14:textId="4ED6F598" w:rsidR="00016755" w:rsidRPr="00FD2CD4" w:rsidRDefault="00016755" w:rsidP="00016755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FD2CD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Правила ведения домашнего хозяйства.</w:t>
            </w:r>
          </w:p>
        </w:tc>
        <w:tc>
          <w:tcPr>
            <w:tcW w:w="709" w:type="dxa"/>
          </w:tcPr>
          <w:p w14:paraId="33DC3495" w14:textId="77777777" w:rsidR="00016755" w:rsidRDefault="00016755" w:rsidP="0001675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14:paraId="21DA0EF9" w14:textId="77777777" w:rsidR="00016755" w:rsidRDefault="00016755" w:rsidP="0001675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3" w:type="dxa"/>
          </w:tcPr>
          <w:p w14:paraId="457D2DF0" w14:textId="77777777" w:rsidR="00016755" w:rsidRDefault="00016755" w:rsidP="0001675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14:paraId="6E5834F7" w14:textId="77777777" w:rsidR="00016755" w:rsidRDefault="00016755" w:rsidP="0001675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14:paraId="48F4CD55" w14:textId="77777777" w:rsidR="00016755" w:rsidRDefault="00016755" w:rsidP="0001675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016755" w14:paraId="154B6FEB" w14:textId="77777777" w:rsidTr="00011A13">
        <w:tc>
          <w:tcPr>
            <w:tcW w:w="853" w:type="dxa"/>
          </w:tcPr>
          <w:p w14:paraId="38064357" w14:textId="77777777" w:rsidR="00016755" w:rsidRPr="003122F8" w:rsidRDefault="00016755" w:rsidP="00016755">
            <w:pPr>
              <w:pStyle w:val="1"/>
              <w:numPr>
                <w:ilvl w:val="0"/>
                <w:numId w:val="2"/>
              </w:numPr>
              <w:spacing w:before="0"/>
              <w:ind w:left="357" w:hanging="357"/>
              <w:rPr>
                <w:b w:val="0"/>
              </w:rPr>
            </w:pPr>
          </w:p>
        </w:tc>
        <w:tc>
          <w:tcPr>
            <w:tcW w:w="5953" w:type="dxa"/>
          </w:tcPr>
          <w:p w14:paraId="6352436F" w14:textId="12CB234B" w:rsidR="00016755" w:rsidRPr="00FD2CD4" w:rsidRDefault="00016755" w:rsidP="00016755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FD2C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Что такое «товар». Какие бывают товары.</w:t>
            </w:r>
          </w:p>
        </w:tc>
        <w:tc>
          <w:tcPr>
            <w:tcW w:w="709" w:type="dxa"/>
          </w:tcPr>
          <w:p w14:paraId="65F1E991" w14:textId="77777777" w:rsidR="00016755" w:rsidRDefault="00016755" w:rsidP="0001675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14:paraId="0C9A3D44" w14:textId="77777777" w:rsidR="00016755" w:rsidRDefault="00016755" w:rsidP="0001675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3" w:type="dxa"/>
          </w:tcPr>
          <w:p w14:paraId="142D0829" w14:textId="77777777" w:rsidR="00016755" w:rsidRDefault="00016755" w:rsidP="0001675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14:paraId="1E9ED80D" w14:textId="77777777" w:rsidR="00016755" w:rsidRDefault="00016755" w:rsidP="0001675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14:paraId="4ED32551" w14:textId="766C9B2C" w:rsidR="00016755" w:rsidRDefault="00016755" w:rsidP="0001675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016755" w14:paraId="21243CBF" w14:textId="77777777" w:rsidTr="00011A13">
        <w:tc>
          <w:tcPr>
            <w:tcW w:w="853" w:type="dxa"/>
          </w:tcPr>
          <w:p w14:paraId="0A113589" w14:textId="77777777" w:rsidR="00016755" w:rsidRPr="003122F8" w:rsidRDefault="00016755" w:rsidP="00016755">
            <w:pPr>
              <w:pStyle w:val="1"/>
              <w:numPr>
                <w:ilvl w:val="0"/>
                <w:numId w:val="2"/>
              </w:numPr>
              <w:spacing w:before="0"/>
              <w:ind w:left="357" w:hanging="357"/>
              <w:rPr>
                <w:b w:val="0"/>
              </w:rPr>
            </w:pPr>
          </w:p>
        </w:tc>
        <w:tc>
          <w:tcPr>
            <w:tcW w:w="5953" w:type="dxa"/>
          </w:tcPr>
          <w:p w14:paraId="513F6DDC" w14:textId="6B1C483C" w:rsidR="00016755" w:rsidRPr="00FD2CD4" w:rsidRDefault="00016755" w:rsidP="00016755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CD4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Как товар попадает в магазин.</w:t>
            </w:r>
          </w:p>
        </w:tc>
        <w:tc>
          <w:tcPr>
            <w:tcW w:w="709" w:type="dxa"/>
          </w:tcPr>
          <w:p w14:paraId="09666765" w14:textId="77777777" w:rsidR="00016755" w:rsidRDefault="00016755" w:rsidP="0001675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14:paraId="38993255" w14:textId="77777777" w:rsidR="00016755" w:rsidRDefault="00016755" w:rsidP="0001675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3" w:type="dxa"/>
          </w:tcPr>
          <w:p w14:paraId="682CB9E6" w14:textId="77777777" w:rsidR="00016755" w:rsidRDefault="00016755" w:rsidP="0001675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14:paraId="16E49049" w14:textId="77777777" w:rsidR="00016755" w:rsidRDefault="00016755" w:rsidP="0001675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14:paraId="5980114A" w14:textId="77777777" w:rsidR="00016755" w:rsidRDefault="00016755" w:rsidP="0001675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016755" w14:paraId="61622E12" w14:textId="77777777" w:rsidTr="00011A13">
        <w:tc>
          <w:tcPr>
            <w:tcW w:w="853" w:type="dxa"/>
          </w:tcPr>
          <w:p w14:paraId="063B1E58" w14:textId="77777777" w:rsidR="00016755" w:rsidRPr="003122F8" w:rsidRDefault="00016755" w:rsidP="00016755">
            <w:pPr>
              <w:pStyle w:val="1"/>
              <w:numPr>
                <w:ilvl w:val="0"/>
                <w:numId w:val="2"/>
              </w:numPr>
              <w:spacing w:before="0"/>
              <w:ind w:left="357" w:hanging="357"/>
              <w:rPr>
                <w:b w:val="0"/>
              </w:rPr>
            </w:pPr>
          </w:p>
        </w:tc>
        <w:tc>
          <w:tcPr>
            <w:tcW w:w="5953" w:type="dxa"/>
          </w:tcPr>
          <w:p w14:paraId="2507B6DD" w14:textId="47FBD1AD" w:rsidR="00016755" w:rsidRPr="00FD2CD4" w:rsidRDefault="00016755" w:rsidP="00016755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FD2C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Деньги. Зачем нужны деньги. Как и где хранятся </w:t>
            </w:r>
            <w:r w:rsidRPr="00FD2C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деньги.</w:t>
            </w:r>
          </w:p>
        </w:tc>
        <w:tc>
          <w:tcPr>
            <w:tcW w:w="709" w:type="dxa"/>
          </w:tcPr>
          <w:p w14:paraId="33FF0C29" w14:textId="6FF2B584" w:rsidR="00016755" w:rsidRDefault="00104037" w:rsidP="0001675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276" w:type="dxa"/>
          </w:tcPr>
          <w:p w14:paraId="5A824C7F" w14:textId="77777777" w:rsidR="00016755" w:rsidRDefault="00016755" w:rsidP="0001675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3" w:type="dxa"/>
          </w:tcPr>
          <w:p w14:paraId="53BD888A" w14:textId="77777777" w:rsidR="00016755" w:rsidRDefault="00016755" w:rsidP="0001675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14:paraId="292BFF42" w14:textId="77777777" w:rsidR="00016755" w:rsidRDefault="00016755" w:rsidP="0001675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14:paraId="17EC5AC0" w14:textId="77777777" w:rsidR="00016755" w:rsidRDefault="00016755" w:rsidP="0001675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016755" w14:paraId="2C37E017" w14:textId="77777777" w:rsidTr="00011A13">
        <w:tc>
          <w:tcPr>
            <w:tcW w:w="853" w:type="dxa"/>
          </w:tcPr>
          <w:p w14:paraId="0E8E5CD5" w14:textId="77777777" w:rsidR="00016755" w:rsidRPr="003122F8" w:rsidRDefault="00016755" w:rsidP="00016755">
            <w:pPr>
              <w:pStyle w:val="1"/>
              <w:numPr>
                <w:ilvl w:val="0"/>
                <w:numId w:val="2"/>
              </w:numPr>
              <w:spacing w:before="0"/>
              <w:ind w:left="357" w:hanging="357"/>
              <w:rPr>
                <w:b w:val="0"/>
              </w:rPr>
            </w:pPr>
          </w:p>
        </w:tc>
        <w:tc>
          <w:tcPr>
            <w:tcW w:w="5953" w:type="dxa"/>
          </w:tcPr>
          <w:p w14:paraId="068C0743" w14:textId="48940545" w:rsidR="00016755" w:rsidRPr="00FD2CD4" w:rsidRDefault="00104037" w:rsidP="00016755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C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Деньги. Зачем нужны деньги. Как и где хранятся деньги.</w:t>
            </w:r>
          </w:p>
        </w:tc>
        <w:tc>
          <w:tcPr>
            <w:tcW w:w="709" w:type="dxa"/>
          </w:tcPr>
          <w:p w14:paraId="44FF4B70" w14:textId="77777777" w:rsidR="00016755" w:rsidRDefault="00016755" w:rsidP="0001675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14:paraId="10FDE713" w14:textId="77777777" w:rsidR="00016755" w:rsidRDefault="00016755" w:rsidP="0001675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3" w:type="dxa"/>
          </w:tcPr>
          <w:p w14:paraId="77968024" w14:textId="77777777" w:rsidR="00016755" w:rsidRDefault="00016755" w:rsidP="0001675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14:paraId="63BEE6C7" w14:textId="77777777" w:rsidR="00016755" w:rsidRDefault="00016755" w:rsidP="0001675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14:paraId="2DA84A51" w14:textId="77777777" w:rsidR="00016755" w:rsidRDefault="00016755" w:rsidP="0001675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04037" w14:paraId="1A499359" w14:textId="77777777" w:rsidTr="00011A13">
        <w:tc>
          <w:tcPr>
            <w:tcW w:w="853" w:type="dxa"/>
          </w:tcPr>
          <w:p w14:paraId="52781575" w14:textId="77777777" w:rsidR="00104037" w:rsidRPr="003122F8" w:rsidRDefault="00104037" w:rsidP="00104037">
            <w:pPr>
              <w:pStyle w:val="1"/>
              <w:numPr>
                <w:ilvl w:val="0"/>
                <w:numId w:val="2"/>
              </w:numPr>
              <w:spacing w:before="0"/>
              <w:ind w:left="357" w:hanging="357"/>
              <w:rPr>
                <w:b w:val="0"/>
              </w:rPr>
            </w:pPr>
          </w:p>
        </w:tc>
        <w:tc>
          <w:tcPr>
            <w:tcW w:w="5953" w:type="dxa"/>
          </w:tcPr>
          <w:p w14:paraId="63DBFF38" w14:textId="7159C63B" w:rsidR="00104037" w:rsidRPr="00FD2CD4" w:rsidRDefault="00104037" w:rsidP="00104037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FD2CD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Доходы и расходы моей семьи.</w:t>
            </w:r>
          </w:p>
        </w:tc>
        <w:tc>
          <w:tcPr>
            <w:tcW w:w="709" w:type="dxa"/>
          </w:tcPr>
          <w:p w14:paraId="09DAFFC2" w14:textId="4D2A7B12" w:rsidR="00104037" w:rsidRDefault="00104037" w:rsidP="001040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14:paraId="319264FB" w14:textId="71C02D97" w:rsidR="00104037" w:rsidRDefault="00104037" w:rsidP="001040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3" w:type="dxa"/>
          </w:tcPr>
          <w:p w14:paraId="5838D12A" w14:textId="74A1E1B4" w:rsidR="00104037" w:rsidRDefault="00104037" w:rsidP="0010403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14:paraId="16BD2C40" w14:textId="77777777" w:rsidR="00104037" w:rsidRDefault="00104037" w:rsidP="0010403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14:paraId="72574D9E" w14:textId="77777777" w:rsidR="00104037" w:rsidRDefault="00104037" w:rsidP="0010403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04037" w14:paraId="4ED52535" w14:textId="77777777" w:rsidTr="00011A13">
        <w:tc>
          <w:tcPr>
            <w:tcW w:w="853" w:type="dxa"/>
          </w:tcPr>
          <w:p w14:paraId="769CA3F3" w14:textId="77777777" w:rsidR="00104037" w:rsidRPr="003122F8" w:rsidRDefault="00104037" w:rsidP="00104037">
            <w:pPr>
              <w:pStyle w:val="1"/>
              <w:numPr>
                <w:ilvl w:val="0"/>
                <w:numId w:val="2"/>
              </w:numPr>
              <w:spacing w:before="0"/>
              <w:ind w:left="357" w:hanging="357"/>
              <w:rPr>
                <w:b w:val="0"/>
              </w:rPr>
            </w:pPr>
          </w:p>
        </w:tc>
        <w:tc>
          <w:tcPr>
            <w:tcW w:w="5953" w:type="dxa"/>
          </w:tcPr>
          <w:p w14:paraId="724A9A0F" w14:textId="418178A9" w:rsidR="00104037" w:rsidRPr="00FD2CD4" w:rsidRDefault="00104037" w:rsidP="00104037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C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Роль денег в жизни человека.</w:t>
            </w:r>
          </w:p>
        </w:tc>
        <w:tc>
          <w:tcPr>
            <w:tcW w:w="709" w:type="dxa"/>
          </w:tcPr>
          <w:p w14:paraId="33052A29" w14:textId="77777777" w:rsidR="00104037" w:rsidRDefault="00104037" w:rsidP="001040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14:paraId="682F3258" w14:textId="77777777" w:rsidR="00104037" w:rsidRDefault="00104037" w:rsidP="001040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3" w:type="dxa"/>
          </w:tcPr>
          <w:p w14:paraId="75AB56CC" w14:textId="77777777" w:rsidR="00104037" w:rsidRDefault="00104037" w:rsidP="0010403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492DC17A" w14:textId="77777777" w:rsidR="00104037" w:rsidRDefault="00104037" w:rsidP="0010403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14:paraId="7B64386A" w14:textId="77777777" w:rsidR="00104037" w:rsidRDefault="00104037" w:rsidP="0010403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04037" w14:paraId="0ECEA0E9" w14:textId="77777777" w:rsidTr="00011A13">
        <w:tc>
          <w:tcPr>
            <w:tcW w:w="853" w:type="dxa"/>
          </w:tcPr>
          <w:p w14:paraId="62012EE7" w14:textId="77777777" w:rsidR="00104037" w:rsidRPr="003122F8" w:rsidRDefault="00104037" w:rsidP="00104037">
            <w:pPr>
              <w:pStyle w:val="1"/>
              <w:numPr>
                <w:ilvl w:val="0"/>
                <w:numId w:val="2"/>
              </w:numPr>
              <w:spacing w:before="0"/>
              <w:ind w:left="357" w:hanging="357"/>
              <w:rPr>
                <w:b w:val="0"/>
              </w:rPr>
            </w:pPr>
          </w:p>
        </w:tc>
        <w:tc>
          <w:tcPr>
            <w:tcW w:w="5953" w:type="dxa"/>
          </w:tcPr>
          <w:p w14:paraId="62714D26" w14:textId="23BFF5FE" w:rsidR="00104037" w:rsidRPr="00FD2CD4" w:rsidRDefault="00104037" w:rsidP="00104037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D2CD4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Рынок. Обмен. Торговля.</w:t>
            </w:r>
          </w:p>
        </w:tc>
        <w:tc>
          <w:tcPr>
            <w:tcW w:w="709" w:type="dxa"/>
          </w:tcPr>
          <w:p w14:paraId="2FA9A6F6" w14:textId="77777777" w:rsidR="00104037" w:rsidRDefault="00104037" w:rsidP="001040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14:paraId="1A770462" w14:textId="77777777" w:rsidR="00104037" w:rsidRDefault="00104037" w:rsidP="001040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3" w:type="dxa"/>
          </w:tcPr>
          <w:p w14:paraId="62EFF559" w14:textId="77777777" w:rsidR="00104037" w:rsidRDefault="00104037" w:rsidP="0010403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14:paraId="2AA437B1" w14:textId="77777777" w:rsidR="00104037" w:rsidRDefault="00104037" w:rsidP="0010403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14:paraId="78F94B67" w14:textId="77777777" w:rsidR="00104037" w:rsidRDefault="00104037" w:rsidP="0010403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04037" w14:paraId="2D3B797F" w14:textId="77777777" w:rsidTr="00011A13">
        <w:tc>
          <w:tcPr>
            <w:tcW w:w="853" w:type="dxa"/>
          </w:tcPr>
          <w:p w14:paraId="27FFD31A" w14:textId="77777777" w:rsidR="00104037" w:rsidRPr="003122F8" w:rsidRDefault="00104037" w:rsidP="00104037">
            <w:pPr>
              <w:pStyle w:val="1"/>
              <w:numPr>
                <w:ilvl w:val="0"/>
                <w:numId w:val="2"/>
              </w:numPr>
              <w:spacing w:before="0"/>
              <w:ind w:left="357" w:hanging="357"/>
              <w:rPr>
                <w:b w:val="0"/>
              </w:rPr>
            </w:pPr>
          </w:p>
        </w:tc>
        <w:tc>
          <w:tcPr>
            <w:tcW w:w="5953" w:type="dxa"/>
          </w:tcPr>
          <w:p w14:paraId="1C5258BA" w14:textId="458C2184" w:rsidR="00104037" w:rsidRPr="00FD2CD4" w:rsidRDefault="00104037" w:rsidP="00104037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D2CD4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Продавец и покупатель. Их взаимоотношения</w:t>
            </w:r>
          </w:p>
        </w:tc>
        <w:tc>
          <w:tcPr>
            <w:tcW w:w="709" w:type="dxa"/>
          </w:tcPr>
          <w:p w14:paraId="1E22879A" w14:textId="77777777" w:rsidR="00104037" w:rsidRDefault="00104037" w:rsidP="001040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14:paraId="2DB8E2FB" w14:textId="77777777" w:rsidR="00104037" w:rsidRDefault="00104037" w:rsidP="001040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3" w:type="dxa"/>
          </w:tcPr>
          <w:p w14:paraId="28E88E54" w14:textId="77777777" w:rsidR="00104037" w:rsidRDefault="00104037" w:rsidP="0010403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7CA8E981" w14:textId="77777777" w:rsidR="00104037" w:rsidRDefault="00104037" w:rsidP="0010403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14:paraId="7712F485" w14:textId="77777777" w:rsidR="00104037" w:rsidRDefault="00104037" w:rsidP="0010403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04037" w14:paraId="20378F35" w14:textId="77777777" w:rsidTr="00011A13">
        <w:tc>
          <w:tcPr>
            <w:tcW w:w="853" w:type="dxa"/>
          </w:tcPr>
          <w:p w14:paraId="1094C0CA" w14:textId="77777777" w:rsidR="00104037" w:rsidRPr="003122F8" w:rsidRDefault="00104037" w:rsidP="00104037">
            <w:pPr>
              <w:pStyle w:val="1"/>
              <w:numPr>
                <w:ilvl w:val="0"/>
                <w:numId w:val="2"/>
              </w:numPr>
              <w:spacing w:before="0"/>
              <w:ind w:left="357" w:hanging="357"/>
              <w:rPr>
                <w:b w:val="0"/>
              </w:rPr>
            </w:pPr>
          </w:p>
        </w:tc>
        <w:tc>
          <w:tcPr>
            <w:tcW w:w="5953" w:type="dxa"/>
          </w:tcPr>
          <w:p w14:paraId="35B4B88F" w14:textId="54611CDD" w:rsidR="00104037" w:rsidRPr="00FD2CD4" w:rsidRDefault="00104037" w:rsidP="00104037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FD2CD4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Игра «Экономическое Поле Чудес».</w:t>
            </w:r>
          </w:p>
        </w:tc>
        <w:tc>
          <w:tcPr>
            <w:tcW w:w="709" w:type="dxa"/>
          </w:tcPr>
          <w:p w14:paraId="7119221C" w14:textId="77777777" w:rsidR="00104037" w:rsidRDefault="00104037" w:rsidP="001040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14:paraId="6C3E760B" w14:textId="77777777" w:rsidR="00104037" w:rsidRDefault="00104037" w:rsidP="001040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3" w:type="dxa"/>
          </w:tcPr>
          <w:p w14:paraId="33437729" w14:textId="77777777" w:rsidR="00104037" w:rsidRDefault="00104037" w:rsidP="0010403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14:paraId="3E3F40C7" w14:textId="77777777" w:rsidR="00104037" w:rsidRDefault="00104037" w:rsidP="0010403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14:paraId="1BA4E6D1" w14:textId="77777777" w:rsidR="00104037" w:rsidRDefault="00104037" w:rsidP="0010403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04037" w14:paraId="7C2682BA" w14:textId="77777777" w:rsidTr="00011A13">
        <w:tc>
          <w:tcPr>
            <w:tcW w:w="853" w:type="dxa"/>
          </w:tcPr>
          <w:p w14:paraId="0E7DAF56" w14:textId="77777777" w:rsidR="00104037" w:rsidRPr="003122F8" w:rsidRDefault="00104037" w:rsidP="00104037">
            <w:pPr>
              <w:pStyle w:val="1"/>
              <w:numPr>
                <w:ilvl w:val="0"/>
                <w:numId w:val="2"/>
              </w:numPr>
              <w:spacing w:before="0"/>
              <w:ind w:left="357" w:hanging="357"/>
              <w:rPr>
                <w:b w:val="0"/>
              </w:rPr>
            </w:pPr>
          </w:p>
        </w:tc>
        <w:tc>
          <w:tcPr>
            <w:tcW w:w="5953" w:type="dxa"/>
          </w:tcPr>
          <w:p w14:paraId="06BC29DF" w14:textId="66E32142" w:rsidR="00104037" w:rsidRPr="00FD2CD4" w:rsidRDefault="00104037" w:rsidP="00104037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FD2CD4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Обобщение </w:t>
            </w:r>
            <w:proofErr w:type="gramStart"/>
            <w:r w:rsidRPr="00FD2CD4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изученного</w:t>
            </w:r>
            <w:proofErr w:type="gramEnd"/>
            <w:r w:rsidRPr="00FD2CD4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за год. </w:t>
            </w:r>
            <w:r w:rsidRPr="00FD2CD4">
              <w:rPr>
                <w:rFonts w:ascii="Times New Roman" w:eastAsia="Times New Roman" w:hAnsi="Times New Roman" w:cs="Times New Roman"/>
                <w:b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  <w:tc>
          <w:tcPr>
            <w:tcW w:w="709" w:type="dxa"/>
          </w:tcPr>
          <w:p w14:paraId="7B9F0941" w14:textId="77777777" w:rsidR="00104037" w:rsidRDefault="00104037" w:rsidP="001040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14:paraId="1F32FA20" w14:textId="77777777" w:rsidR="00104037" w:rsidRDefault="00104037" w:rsidP="001040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3" w:type="dxa"/>
          </w:tcPr>
          <w:p w14:paraId="01B26CAE" w14:textId="77777777" w:rsidR="00104037" w:rsidRDefault="00104037" w:rsidP="0010403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34FFF487" w14:textId="77777777" w:rsidR="00104037" w:rsidRDefault="00104037" w:rsidP="0010403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14:paraId="5A54A40E" w14:textId="63D44B74" w:rsidR="00104037" w:rsidRDefault="00104037" w:rsidP="0010403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04037" w14:paraId="513D9ABB" w14:textId="77777777" w:rsidTr="00011A13">
        <w:tc>
          <w:tcPr>
            <w:tcW w:w="6806" w:type="dxa"/>
            <w:gridSpan w:val="2"/>
          </w:tcPr>
          <w:p w14:paraId="7803F3D5" w14:textId="77777777" w:rsidR="00104037" w:rsidRDefault="00104037" w:rsidP="00104037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09" w:type="dxa"/>
            <w:vAlign w:val="center"/>
          </w:tcPr>
          <w:p w14:paraId="4AAE338E" w14:textId="7226CB3C" w:rsidR="00104037" w:rsidRDefault="00104037" w:rsidP="00104037">
            <w:pPr>
              <w:pStyle w:val="ww-"/>
              <w:spacing w:before="0" w:beforeAutospacing="0" w:after="0" w:afterAutospacing="0"/>
              <w:jc w:val="center"/>
              <w:rPr>
                <w:rFonts w:ascii="Arial" w:hAnsi="Arial" w:cs="Arial"/>
                <w:color w:val="181818"/>
                <w:sz w:val="21"/>
                <w:szCs w:val="21"/>
              </w:rPr>
            </w:pPr>
            <w:r>
              <w:rPr>
                <w:rFonts w:ascii="Arial" w:hAnsi="Arial" w:cs="Arial"/>
                <w:color w:val="181818"/>
                <w:sz w:val="21"/>
                <w:szCs w:val="21"/>
              </w:rPr>
              <w:t>17</w:t>
            </w:r>
          </w:p>
        </w:tc>
        <w:tc>
          <w:tcPr>
            <w:tcW w:w="1276" w:type="dxa"/>
            <w:vAlign w:val="center"/>
          </w:tcPr>
          <w:p w14:paraId="17FCAE1F" w14:textId="77777777" w:rsidR="00104037" w:rsidRDefault="00104037" w:rsidP="00104037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3B0A571" w14:textId="31715BBE" w:rsidR="00104037" w:rsidRDefault="00104037" w:rsidP="00011A1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01" w:type="dxa"/>
          </w:tcPr>
          <w:p w14:paraId="3AC7B326" w14:textId="77777777" w:rsidR="00104037" w:rsidRDefault="00104037" w:rsidP="0010403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14:paraId="1A307D24" w14:textId="77777777" w:rsidR="00104037" w:rsidRDefault="00104037" w:rsidP="0010403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14:paraId="4365CACE" w14:textId="77777777" w:rsidR="003122F8" w:rsidRDefault="003122F8">
      <w:pPr>
        <w:pStyle w:val="1"/>
      </w:pPr>
    </w:p>
    <w:p w14:paraId="332216A1" w14:textId="77777777" w:rsidR="003122F8" w:rsidRDefault="003122F8">
      <w:pPr>
        <w:pStyle w:val="1"/>
      </w:pPr>
    </w:p>
    <w:p w14:paraId="3DCAF781" w14:textId="77777777" w:rsidR="00801BC5" w:rsidRDefault="00801BC5">
      <w:pPr>
        <w:rPr>
          <w:sz w:val="24"/>
        </w:rPr>
        <w:sectPr w:rsidR="00801BC5" w:rsidSect="00D36776">
          <w:pgSz w:w="16840" w:h="11900" w:orient="landscape"/>
          <w:pgMar w:top="1077" w:right="1440" w:bottom="1077" w:left="1440" w:header="720" w:footer="720" w:gutter="0"/>
          <w:cols w:space="720"/>
        </w:sectPr>
      </w:pPr>
    </w:p>
    <w:p w14:paraId="3C1E269A" w14:textId="77777777" w:rsidR="00011A13" w:rsidRDefault="00011A13">
      <w:pPr>
        <w:spacing w:before="66"/>
        <w:ind w:left="106"/>
        <w:rPr>
          <w:b/>
          <w:sz w:val="24"/>
        </w:rPr>
      </w:pPr>
    </w:p>
    <w:p w14:paraId="1BE66248" w14:textId="77777777" w:rsidR="00011A13" w:rsidRDefault="00011A13">
      <w:pPr>
        <w:spacing w:before="66"/>
        <w:ind w:left="106"/>
        <w:rPr>
          <w:b/>
          <w:sz w:val="24"/>
        </w:rPr>
      </w:pPr>
    </w:p>
    <w:p w14:paraId="2E85E19D" w14:textId="6BBBBA49" w:rsidR="00801BC5" w:rsidRDefault="005E5BEE">
      <w:pPr>
        <w:spacing w:before="66"/>
        <w:ind w:left="106"/>
        <w:rPr>
          <w:b/>
          <w:sz w:val="24"/>
        </w:rPr>
      </w:pP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14:paraId="612CFE07" w14:textId="77777777" w:rsidR="00801BC5" w:rsidRDefault="005E5BEE">
      <w:pPr>
        <w:pStyle w:val="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14:paraId="161A4303" w14:textId="77777777" w:rsidR="00801BC5" w:rsidRDefault="00801BC5">
      <w:pPr>
        <w:pStyle w:val="a3"/>
        <w:spacing w:before="10"/>
        <w:ind w:left="0"/>
        <w:rPr>
          <w:sz w:val="21"/>
        </w:rPr>
      </w:pPr>
    </w:p>
    <w:p w14:paraId="08899638" w14:textId="77777777" w:rsidR="00D30739" w:rsidRDefault="00D30739" w:rsidP="00D30739">
      <w:pPr>
        <w:pStyle w:val="c31"/>
        <w:shd w:val="clear" w:color="auto" w:fill="FFFFFF"/>
        <w:spacing w:before="0" w:beforeAutospacing="0" w:after="0" w:afterAutospacing="0"/>
        <w:ind w:right="-144"/>
        <w:rPr>
          <w:rFonts w:ascii="Calibri" w:hAnsi="Calibri" w:cs="Calibri"/>
          <w:color w:val="000000"/>
          <w:sz w:val="22"/>
          <w:szCs w:val="22"/>
        </w:rPr>
      </w:pPr>
      <w:r>
        <w:rPr>
          <w:rStyle w:val="c14"/>
          <w:color w:val="000000"/>
        </w:rPr>
        <w:t>1.  Детский экономический словарь – М.: Просвещение, 1997.</w:t>
      </w:r>
      <w:r>
        <w:rPr>
          <w:color w:val="000000"/>
        </w:rPr>
        <w:br/>
      </w:r>
      <w:r>
        <w:rPr>
          <w:rStyle w:val="c14"/>
          <w:i/>
          <w:iCs/>
          <w:color w:val="000000"/>
        </w:rPr>
        <w:t>2. Шведова И. Ф. </w:t>
      </w:r>
      <w:r>
        <w:rPr>
          <w:rStyle w:val="c14"/>
          <w:color w:val="000000"/>
        </w:rPr>
        <w:t>Азбука для детей и взрослых; Выпуск 1. – М.: Экономика, 1992.</w:t>
      </w:r>
      <w:r>
        <w:rPr>
          <w:color w:val="000000"/>
        </w:rPr>
        <w:br/>
      </w:r>
      <w:r>
        <w:rPr>
          <w:rStyle w:val="c14"/>
          <w:color w:val="000000"/>
        </w:rPr>
        <w:t xml:space="preserve">3. Экономика для начальной школы. Коллектив авторов под редакцией И. А. </w:t>
      </w:r>
      <w:proofErr w:type="spellStart"/>
      <w:r>
        <w:rPr>
          <w:rStyle w:val="c14"/>
          <w:color w:val="000000"/>
        </w:rPr>
        <w:t>Сасовой</w:t>
      </w:r>
      <w:proofErr w:type="spellEnd"/>
      <w:r>
        <w:rPr>
          <w:rStyle w:val="c14"/>
          <w:color w:val="000000"/>
        </w:rPr>
        <w:t>; РАО.– М., 2003</w:t>
      </w:r>
      <w:r>
        <w:rPr>
          <w:rStyle w:val="c11"/>
          <w:rFonts w:ascii="Calibri" w:hAnsi="Calibri" w:cs="Calibri"/>
          <w:color w:val="000000"/>
        </w:rPr>
        <w:t>.</w:t>
      </w:r>
    </w:p>
    <w:p w14:paraId="2154AACD" w14:textId="77777777" w:rsidR="00D30739" w:rsidRDefault="00D30739" w:rsidP="00D30739">
      <w:pPr>
        <w:pStyle w:val="c22"/>
        <w:shd w:val="clear" w:color="auto" w:fill="FFFFFF"/>
        <w:spacing w:before="0" w:beforeAutospacing="0" w:after="0" w:afterAutospacing="0"/>
        <w:ind w:right="-144"/>
        <w:rPr>
          <w:rFonts w:ascii="Calibri" w:hAnsi="Calibri" w:cs="Calibri"/>
          <w:color w:val="000000"/>
          <w:sz w:val="22"/>
          <w:szCs w:val="22"/>
        </w:rPr>
      </w:pPr>
      <w:r>
        <w:rPr>
          <w:rStyle w:val="c14"/>
          <w:i/>
          <w:iCs/>
          <w:color w:val="000000"/>
        </w:rPr>
        <w:t>4. Смирнова А.С. </w:t>
      </w:r>
      <w:r>
        <w:rPr>
          <w:rStyle w:val="c14"/>
          <w:color w:val="000000"/>
        </w:rPr>
        <w:t>Белка и компания. Экономика для учащихся начальной школы. Самара; 2001</w:t>
      </w:r>
      <w:r>
        <w:rPr>
          <w:color w:val="000000"/>
        </w:rPr>
        <w:br/>
      </w:r>
      <w:r>
        <w:rPr>
          <w:rStyle w:val="c14"/>
          <w:i/>
          <w:iCs/>
          <w:color w:val="000000"/>
        </w:rPr>
        <w:t>5. Кларина Л.М </w:t>
      </w:r>
      <w:r>
        <w:rPr>
          <w:rStyle w:val="c14"/>
          <w:color w:val="000000"/>
        </w:rPr>
        <w:t>Экономика и экология в начальной школе: пособие для учителя. М.: Вит</w:t>
      </w:r>
      <w:proofErr w:type="gramStart"/>
      <w:r>
        <w:rPr>
          <w:rStyle w:val="c14"/>
          <w:color w:val="000000"/>
        </w:rPr>
        <w:t>а-</w:t>
      </w:r>
      <w:proofErr w:type="gramEnd"/>
      <w:r>
        <w:rPr>
          <w:rStyle w:val="c14"/>
          <w:color w:val="000000"/>
        </w:rPr>
        <w:t xml:space="preserve"> пресс; 1997.</w:t>
      </w:r>
      <w:r>
        <w:rPr>
          <w:color w:val="000000"/>
        </w:rPr>
        <w:br/>
      </w:r>
      <w:r>
        <w:rPr>
          <w:rStyle w:val="c14"/>
          <w:i/>
          <w:iCs/>
          <w:color w:val="000000"/>
        </w:rPr>
        <w:t>6. Попова Т.А., Меньшиков О.И. </w:t>
      </w:r>
      <w:r>
        <w:rPr>
          <w:rStyle w:val="c14"/>
          <w:color w:val="000000"/>
        </w:rPr>
        <w:t xml:space="preserve">Сказка о царице Экономике, </w:t>
      </w:r>
      <w:proofErr w:type="gramStart"/>
      <w:r>
        <w:rPr>
          <w:rStyle w:val="c14"/>
          <w:color w:val="000000"/>
        </w:rPr>
        <w:t>злодейке</w:t>
      </w:r>
      <w:proofErr w:type="gramEnd"/>
      <w:r>
        <w:rPr>
          <w:rStyle w:val="c14"/>
          <w:color w:val="000000"/>
        </w:rPr>
        <w:t xml:space="preserve"> Информации, волшебном компьютере и верных друзьях. – М.: Просвещение; 1993.</w:t>
      </w:r>
    </w:p>
    <w:p w14:paraId="482946C0" w14:textId="77777777" w:rsidR="00CA1EF5" w:rsidRDefault="00CA1EF5">
      <w:pPr>
        <w:pStyle w:val="a3"/>
        <w:spacing w:before="10"/>
        <w:ind w:left="0"/>
        <w:rPr>
          <w:sz w:val="21"/>
        </w:rPr>
      </w:pPr>
    </w:p>
    <w:p w14:paraId="728C0A24" w14:textId="77777777" w:rsidR="00CA1EF5" w:rsidRDefault="00CA1EF5">
      <w:pPr>
        <w:pStyle w:val="a3"/>
        <w:spacing w:before="10"/>
        <w:ind w:left="0"/>
        <w:rPr>
          <w:sz w:val="21"/>
        </w:rPr>
      </w:pPr>
    </w:p>
    <w:p w14:paraId="016DF17B" w14:textId="77777777" w:rsidR="00801BC5" w:rsidRDefault="005E5BEE">
      <w:pPr>
        <w:pStyle w:val="1"/>
        <w:spacing w:before="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14:paraId="71D5AC76" w14:textId="77777777" w:rsidR="00D30739" w:rsidRDefault="00D30739">
      <w:pPr>
        <w:pStyle w:val="1"/>
        <w:spacing w:before="1"/>
      </w:pPr>
    </w:p>
    <w:p w14:paraId="2D460E3A" w14:textId="77777777" w:rsidR="00801BC5" w:rsidRDefault="00E53943">
      <w:pPr>
        <w:spacing w:line="292" w:lineRule="auto"/>
      </w:pPr>
      <w:r>
        <w:t xml:space="preserve">Единая коллекция цифровых образовательных ресурсов //  </w:t>
      </w:r>
      <w:hyperlink r:id="rId7" w:history="1">
        <w:r w:rsidRPr="00F5186A">
          <w:rPr>
            <w:rStyle w:val="a8"/>
          </w:rPr>
          <w:t>http://school-collection.edu.ru/</w:t>
        </w:r>
      </w:hyperlink>
      <w:r>
        <w:t xml:space="preserve"> </w:t>
      </w:r>
    </w:p>
    <w:p w14:paraId="739C808A" w14:textId="77777777" w:rsidR="00E53943" w:rsidRDefault="00E53943">
      <w:pPr>
        <w:spacing w:line="292" w:lineRule="auto"/>
      </w:pPr>
      <w:r>
        <w:t xml:space="preserve">Учительский портал: презентации для начальной школы// </w:t>
      </w:r>
      <w:hyperlink r:id="rId8" w:history="1">
        <w:r w:rsidRPr="00F5186A">
          <w:rPr>
            <w:rStyle w:val="a8"/>
          </w:rPr>
          <w:t>https://www.uchportal.ru/load/47-2-2</w:t>
        </w:r>
      </w:hyperlink>
      <w:r>
        <w:t xml:space="preserve"> </w:t>
      </w:r>
    </w:p>
    <w:p w14:paraId="55FC142F" w14:textId="77777777" w:rsidR="00801BC5" w:rsidRDefault="005E5BEE">
      <w:pPr>
        <w:pStyle w:val="1"/>
      </w:pP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14:paraId="429F3833" w14:textId="77777777" w:rsidR="00801BC5" w:rsidRDefault="005E5BEE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14:paraId="713BD04B" w14:textId="77777777" w:rsidR="00E069B3" w:rsidRPr="00D30739" w:rsidRDefault="00D30739" w:rsidP="005E5BEE">
      <w:pPr>
        <w:pStyle w:val="1"/>
        <w:spacing w:before="191"/>
        <w:rPr>
          <w:b w:val="0"/>
        </w:rPr>
      </w:pPr>
      <w:r w:rsidRPr="00D30739">
        <w:rPr>
          <w:b w:val="0"/>
        </w:rPr>
        <w:t>Компьютер, проектор</w:t>
      </w:r>
    </w:p>
    <w:p w14:paraId="1EB2D04C" w14:textId="77777777" w:rsidR="00801BC5" w:rsidRDefault="00801BC5" w:rsidP="00E069B3">
      <w:pPr>
        <w:pStyle w:val="a3"/>
        <w:spacing w:before="4"/>
        <w:ind w:left="0"/>
        <w:rPr>
          <w:b/>
          <w:sz w:val="17"/>
        </w:rPr>
      </w:pPr>
    </w:p>
    <w:sectPr w:rsidR="00801BC5" w:rsidSect="00D36776">
      <w:pgSz w:w="16840" w:h="11900" w:orient="landscape"/>
      <w:pgMar w:top="1077" w:right="1440" w:bottom="107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</w:abstractNum>
  <w:abstractNum w:abstractNumId="1">
    <w:nsid w:val="00000002"/>
    <w:multiLevelType w:val="hybridMultilevel"/>
    <w:tmpl w:val="00000002"/>
    <w:lvl w:ilvl="0" w:tplc="FFFFFFFF">
      <w:start w:val="1"/>
      <w:numFmt w:val="bullet"/>
      <w:lvlText w:val="●"/>
      <w:lvlJc w:val="left"/>
      <w:pPr>
        <w:tabs>
          <w:tab w:val="num" w:pos="426"/>
        </w:tabs>
        <w:ind w:left="786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</w:abstractNum>
  <w:abstractNum w:abstractNumId="2">
    <w:nsid w:val="060D55F5"/>
    <w:multiLevelType w:val="hybridMultilevel"/>
    <w:tmpl w:val="B6406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84B2E"/>
    <w:multiLevelType w:val="hybridMultilevel"/>
    <w:tmpl w:val="A69C2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655C46"/>
    <w:multiLevelType w:val="hybridMultilevel"/>
    <w:tmpl w:val="212CFE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26F2A"/>
    <w:multiLevelType w:val="hybridMultilevel"/>
    <w:tmpl w:val="1362D416"/>
    <w:lvl w:ilvl="0" w:tplc="5358C7A8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>
    <w:nsid w:val="5A9C5F6D"/>
    <w:multiLevelType w:val="hybridMultilevel"/>
    <w:tmpl w:val="28F47A9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EA47A3"/>
    <w:multiLevelType w:val="hybridMultilevel"/>
    <w:tmpl w:val="0F186CD4"/>
    <w:lvl w:ilvl="0" w:tplc="A45CC76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21401D6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CCA0A9E6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84C4C546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CADE4460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93580116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F468DF9E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43407B8E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5D68B7F2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01BC5"/>
    <w:rsid w:val="00011A13"/>
    <w:rsid w:val="00016755"/>
    <w:rsid w:val="00083B76"/>
    <w:rsid w:val="000A3B1D"/>
    <w:rsid w:val="00104037"/>
    <w:rsid w:val="001B58E9"/>
    <w:rsid w:val="002457B5"/>
    <w:rsid w:val="002F2F7B"/>
    <w:rsid w:val="003122F8"/>
    <w:rsid w:val="00361BFE"/>
    <w:rsid w:val="00372A88"/>
    <w:rsid w:val="003A7D65"/>
    <w:rsid w:val="003D6595"/>
    <w:rsid w:val="005214BB"/>
    <w:rsid w:val="005D523A"/>
    <w:rsid w:val="005E5BEE"/>
    <w:rsid w:val="0061499B"/>
    <w:rsid w:val="0061591E"/>
    <w:rsid w:val="0064190B"/>
    <w:rsid w:val="00650DF5"/>
    <w:rsid w:val="00672B85"/>
    <w:rsid w:val="006A1A6D"/>
    <w:rsid w:val="006C06B1"/>
    <w:rsid w:val="00765A5D"/>
    <w:rsid w:val="0078266B"/>
    <w:rsid w:val="007C5ED2"/>
    <w:rsid w:val="007E64FE"/>
    <w:rsid w:val="007F1CF2"/>
    <w:rsid w:val="00801BC5"/>
    <w:rsid w:val="00802BDC"/>
    <w:rsid w:val="008304B4"/>
    <w:rsid w:val="008777EA"/>
    <w:rsid w:val="008F780B"/>
    <w:rsid w:val="009728A0"/>
    <w:rsid w:val="009E5804"/>
    <w:rsid w:val="00A01BD9"/>
    <w:rsid w:val="00B30B47"/>
    <w:rsid w:val="00B735B5"/>
    <w:rsid w:val="00B8699C"/>
    <w:rsid w:val="00BF0E53"/>
    <w:rsid w:val="00C33FA6"/>
    <w:rsid w:val="00C6067E"/>
    <w:rsid w:val="00C613E5"/>
    <w:rsid w:val="00C622B1"/>
    <w:rsid w:val="00CA1EF5"/>
    <w:rsid w:val="00CE0259"/>
    <w:rsid w:val="00D30739"/>
    <w:rsid w:val="00D36776"/>
    <w:rsid w:val="00D47D98"/>
    <w:rsid w:val="00E069B3"/>
    <w:rsid w:val="00E53943"/>
    <w:rsid w:val="00ED5FA6"/>
    <w:rsid w:val="00EF4BD8"/>
    <w:rsid w:val="00F53C75"/>
    <w:rsid w:val="00F73252"/>
    <w:rsid w:val="00FA3956"/>
    <w:rsid w:val="00FA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95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D659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34"/>
    <w:qFormat/>
    <w:pPr>
      <w:spacing w:before="166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FA39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3956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3122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8">
    <w:name w:val="c8"/>
    <w:basedOn w:val="a0"/>
    <w:rsid w:val="006A1A6D"/>
  </w:style>
  <w:style w:type="character" w:customStyle="1" w:styleId="c34">
    <w:name w:val="c34"/>
    <w:basedOn w:val="a0"/>
    <w:rsid w:val="006A1A6D"/>
  </w:style>
  <w:style w:type="paragraph" w:customStyle="1" w:styleId="ww-">
    <w:name w:val="ww-"/>
    <w:basedOn w:val="a"/>
    <w:rsid w:val="005D523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C613E5"/>
    <w:rPr>
      <w:color w:val="0000FF" w:themeColor="hyperlink"/>
      <w:u w:val="single"/>
    </w:rPr>
  </w:style>
  <w:style w:type="paragraph" w:customStyle="1" w:styleId="c9">
    <w:name w:val="c9"/>
    <w:basedOn w:val="a"/>
    <w:rsid w:val="007E64F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7E64FE"/>
  </w:style>
  <w:style w:type="paragraph" w:customStyle="1" w:styleId="c13">
    <w:name w:val="c13"/>
    <w:basedOn w:val="a"/>
    <w:rsid w:val="00E5394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7">
    <w:name w:val="c17"/>
    <w:basedOn w:val="a0"/>
    <w:rsid w:val="00E53943"/>
  </w:style>
  <w:style w:type="paragraph" w:customStyle="1" w:styleId="c23">
    <w:name w:val="c23"/>
    <w:basedOn w:val="a"/>
    <w:rsid w:val="00D3677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1">
    <w:name w:val="c11"/>
    <w:basedOn w:val="a0"/>
    <w:rsid w:val="00D36776"/>
  </w:style>
  <w:style w:type="paragraph" w:customStyle="1" w:styleId="c12">
    <w:name w:val="c12"/>
    <w:basedOn w:val="a"/>
    <w:rsid w:val="00D3677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">
    <w:name w:val="c1"/>
    <w:basedOn w:val="a"/>
    <w:rsid w:val="00D3677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4">
    <w:name w:val="c14"/>
    <w:basedOn w:val="a0"/>
    <w:rsid w:val="00D36776"/>
  </w:style>
  <w:style w:type="character" w:customStyle="1" w:styleId="c7">
    <w:name w:val="c7"/>
    <w:basedOn w:val="a0"/>
    <w:rsid w:val="00D36776"/>
  </w:style>
  <w:style w:type="paragraph" w:styleId="a9">
    <w:name w:val="No Spacing"/>
    <w:link w:val="aa"/>
    <w:qFormat/>
    <w:rsid w:val="00D36776"/>
    <w:pPr>
      <w:widowControl/>
      <w:autoSpaceDE/>
      <w:autoSpaceDN/>
    </w:pPr>
    <w:rPr>
      <w:lang w:val="ru-RU"/>
    </w:rPr>
  </w:style>
  <w:style w:type="paragraph" w:customStyle="1" w:styleId="c31">
    <w:name w:val="c31"/>
    <w:basedOn w:val="a"/>
    <w:rsid w:val="00D3073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22">
    <w:name w:val="c22"/>
    <w:basedOn w:val="a"/>
    <w:rsid w:val="00D3073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a">
    <w:name w:val="Без интервала Знак"/>
    <w:basedOn w:val="a0"/>
    <w:link w:val="a9"/>
    <w:locked/>
    <w:rsid w:val="005214BB"/>
    <w:rPr>
      <w:lang w:val="ru-RU"/>
    </w:rPr>
  </w:style>
  <w:style w:type="paragraph" w:styleId="ab">
    <w:name w:val="Normal (Web)"/>
    <w:basedOn w:val="a"/>
    <w:uiPriority w:val="99"/>
    <w:semiHidden/>
    <w:unhideWhenUsed/>
    <w:rsid w:val="005214B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2457B5"/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D659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34"/>
    <w:qFormat/>
    <w:pPr>
      <w:spacing w:before="166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FA39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3956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3122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8">
    <w:name w:val="c8"/>
    <w:basedOn w:val="a0"/>
    <w:rsid w:val="006A1A6D"/>
  </w:style>
  <w:style w:type="character" w:customStyle="1" w:styleId="c34">
    <w:name w:val="c34"/>
    <w:basedOn w:val="a0"/>
    <w:rsid w:val="006A1A6D"/>
  </w:style>
  <w:style w:type="paragraph" w:customStyle="1" w:styleId="ww-">
    <w:name w:val="ww-"/>
    <w:basedOn w:val="a"/>
    <w:rsid w:val="005D523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C613E5"/>
    <w:rPr>
      <w:color w:val="0000FF" w:themeColor="hyperlink"/>
      <w:u w:val="single"/>
    </w:rPr>
  </w:style>
  <w:style w:type="paragraph" w:customStyle="1" w:styleId="c9">
    <w:name w:val="c9"/>
    <w:basedOn w:val="a"/>
    <w:rsid w:val="007E64F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7E64FE"/>
  </w:style>
  <w:style w:type="paragraph" w:customStyle="1" w:styleId="c13">
    <w:name w:val="c13"/>
    <w:basedOn w:val="a"/>
    <w:rsid w:val="00E5394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7">
    <w:name w:val="c17"/>
    <w:basedOn w:val="a0"/>
    <w:rsid w:val="00E53943"/>
  </w:style>
  <w:style w:type="paragraph" w:customStyle="1" w:styleId="c23">
    <w:name w:val="c23"/>
    <w:basedOn w:val="a"/>
    <w:rsid w:val="00D3677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1">
    <w:name w:val="c11"/>
    <w:basedOn w:val="a0"/>
    <w:rsid w:val="00D36776"/>
  </w:style>
  <w:style w:type="paragraph" w:customStyle="1" w:styleId="c12">
    <w:name w:val="c12"/>
    <w:basedOn w:val="a"/>
    <w:rsid w:val="00D3677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">
    <w:name w:val="c1"/>
    <w:basedOn w:val="a"/>
    <w:rsid w:val="00D3677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4">
    <w:name w:val="c14"/>
    <w:basedOn w:val="a0"/>
    <w:rsid w:val="00D36776"/>
  </w:style>
  <w:style w:type="character" w:customStyle="1" w:styleId="c7">
    <w:name w:val="c7"/>
    <w:basedOn w:val="a0"/>
    <w:rsid w:val="00D36776"/>
  </w:style>
  <w:style w:type="paragraph" w:styleId="a9">
    <w:name w:val="No Spacing"/>
    <w:link w:val="aa"/>
    <w:qFormat/>
    <w:rsid w:val="00D36776"/>
    <w:pPr>
      <w:widowControl/>
      <w:autoSpaceDE/>
      <w:autoSpaceDN/>
    </w:pPr>
    <w:rPr>
      <w:lang w:val="ru-RU"/>
    </w:rPr>
  </w:style>
  <w:style w:type="paragraph" w:customStyle="1" w:styleId="c31">
    <w:name w:val="c31"/>
    <w:basedOn w:val="a"/>
    <w:rsid w:val="00D3073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22">
    <w:name w:val="c22"/>
    <w:basedOn w:val="a"/>
    <w:rsid w:val="00D3073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a">
    <w:name w:val="Без интервала Знак"/>
    <w:basedOn w:val="a0"/>
    <w:link w:val="a9"/>
    <w:locked/>
    <w:rsid w:val="005214BB"/>
    <w:rPr>
      <w:lang w:val="ru-RU"/>
    </w:rPr>
  </w:style>
  <w:style w:type="paragraph" w:styleId="ab">
    <w:name w:val="Normal (Web)"/>
    <w:basedOn w:val="a"/>
    <w:uiPriority w:val="99"/>
    <w:semiHidden/>
    <w:unhideWhenUsed/>
    <w:rsid w:val="005214B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2457B5"/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8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chportal.ru/load/47-2-2" TargetMode="External"/><Relationship Id="rId3" Type="http://schemas.openxmlformats.org/officeDocument/2006/relationships/styles" Target="styles.xml"/><Relationship Id="rId7" Type="http://schemas.openxmlformats.org/officeDocument/2006/relationships/hyperlink" Target="http://school-collection.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E601C-FA35-4FD3-BB78-E5C6341B8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11</Pages>
  <Words>1685</Words>
  <Characters>9605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38</cp:revision>
  <cp:lastPrinted>2022-06-10T06:21:00Z</cp:lastPrinted>
  <dcterms:created xsi:type="dcterms:W3CDTF">2022-06-06T15:35:00Z</dcterms:created>
  <dcterms:modified xsi:type="dcterms:W3CDTF">2022-10-25T10:26:00Z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2022-06-06T00:00:00Z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2022-06-06T00:00:00Z</vt:filetime>
  </property>
</Properties>
</file>